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F4B" w:rsidRPr="00F163B9" w:rsidRDefault="00F02F4B" w:rsidP="00F02F4B">
      <w:pPr>
        <w:jc w:val="center"/>
        <w:rPr>
          <w:b/>
          <w:sz w:val="22"/>
          <w:szCs w:val="22"/>
          <w:lang w:val="kk-KZ"/>
        </w:rPr>
      </w:pPr>
      <w:r w:rsidRPr="00F163B9">
        <w:rPr>
          <w:b/>
          <w:sz w:val="22"/>
          <w:szCs w:val="22"/>
          <w:lang w:val="kk-KZ"/>
        </w:rPr>
        <w:t>ӘЛ-ФАРАБИ АТЫНДАҒЫ ҚАЗАҚ ҰЛТТЫҚ УНИВЕРСИТЕТІ</w:t>
      </w:r>
    </w:p>
    <w:p w:rsidR="00BD695E" w:rsidRDefault="00F02F4B" w:rsidP="00BD695E">
      <w:pPr>
        <w:shd w:val="clear" w:color="auto" w:fill="FFFFFF"/>
        <w:autoSpaceDE w:val="0"/>
        <w:autoSpaceDN w:val="0"/>
        <w:adjustRightInd w:val="0"/>
        <w:jc w:val="center"/>
        <w:rPr>
          <w:b/>
          <w:color w:val="000000"/>
          <w:sz w:val="22"/>
          <w:szCs w:val="22"/>
          <w:lang w:val="kk-KZ"/>
        </w:rPr>
      </w:pPr>
      <w:r w:rsidRPr="00F163B9">
        <w:rPr>
          <w:b/>
          <w:color w:val="000000"/>
          <w:sz w:val="22"/>
          <w:szCs w:val="22"/>
          <w:lang w:val="kk-KZ"/>
        </w:rPr>
        <w:t>Экономика және бизнес жоғары мектебі</w:t>
      </w:r>
    </w:p>
    <w:p w:rsidR="00BD695E" w:rsidRPr="00BD695E" w:rsidRDefault="00BD695E" w:rsidP="00BD695E">
      <w:pPr>
        <w:shd w:val="clear" w:color="auto" w:fill="FFFFFF"/>
        <w:autoSpaceDE w:val="0"/>
        <w:autoSpaceDN w:val="0"/>
        <w:adjustRightInd w:val="0"/>
        <w:jc w:val="center"/>
        <w:rPr>
          <w:b/>
          <w:color w:val="000000"/>
          <w:sz w:val="22"/>
          <w:szCs w:val="22"/>
          <w:lang w:val="kk-KZ"/>
        </w:rPr>
      </w:pPr>
      <w:r w:rsidRPr="00BD695E">
        <w:rPr>
          <w:b/>
          <w:sz w:val="22"/>
          <w:szCs w:val="22"/>
          <w:lang w:val="kk-KZ"/>
        </w:rPr>
        <w:t>«</w:t>
      </w:r>
      <w:r w:rsidRPr="00F163B9">
        <w:rPr>
          <w:b/>
          <w:sz w:val="22"/>
          <w:szCs w:val="22"/>
          <w:lang w:val="kk-KZ"/>
        </w:rPr>
        <w:t>5В050900-Қаржы</w:t>
      </w:r>
      <w:r w:rsidRPr="00BD695E">
        <w:rPr>
          <w:b/>
          <w:sz w:val="22"/>
          <w:szCs w:val="22"/>
          <w:lang w:val="kk-KZ"/>
        </w:rPr>
        <w:t xml:space="preserve">» </w:t>
      </w:r>
    </w:p>
    <w:p w:rsidR="00BD695E" w:rsidRPr="00BD695E" w:rsidRDefault="00BD695E" w:rsidP="00BD695E">
      <w:pPr>
        <w:shd w:val="clear" w:color="auto" w:fill="FFFFFF"/>
        <w:jc w:val="center"/>
        <w:rPr>
          <w:b/>
          <w:noProof/>
          <w:color w:val="000000"/>
          <w:spacing w:val="5"/>
          <w:sz w:val="22"/>
          <w:szCs w:val="22"/>
          <w:lang w:val="kk-KZ"/>
        </w:rPr>
      </w:pPr>
      <w:r w:rsidRPr="00BD695E">
        <w:rPr>
          <w:b/>
          <w:noProof/>
          <w:color w:val="000000"/>
          <w:spacing w:val="5"/>
          <w:sz w:val="22"/>
          <w:szCs w:val="22"/>
          <w:lang w:val="kk-KZ"/>
        </w:rPr>
        <w:t>мамандығы бойынша білім беру бағдарламасы</w:t>
      </w:r>
    </w:p>
    <w:p w:rsidR="00BD695E" w:rsidRDefault="00BD695E" w:rsidP="00BD695E">
      <w:pPr>
        <w:pStyle w:val="af"/>
        <w:rPr>
          <w:rFonts w:ascii="Times New Roman" w:hAnsi="Times New Roman"/>
          <w:szCs w:val="28"/>
          <w:lang w:val="kk-KZ"/>
        </w:rPr>
      </w:pPr>
    </w:p>
    <w:p w:rsidR="00F02F4B" w:rsidRPr="00F163B9" w:rsidRDefault="00F02F4B" w:rsidP="00F02F4B">
      <w:pPr>
        <w:jc w:val="center"/>
        <w:rPr>
          <w:b/>
          <w:sz w:val="22"/>
          <w:szCs w:val="22"/>
          <w:lang w:val="kk-KZ"/>
        </w:rPr>
      </w:pPr>
    </w:p>
    <w:tbl>
      <w:tblPr>
        <w:tblW w:w="5000" w:type="pct"/>
        <w:tblLook w:val="0000"/>
      </w:tblPr>
      <w:tblGrid>
        <w:gridCol w:w="4644"/>
        <w:gridCol w:w="4927"/>
      </w:tblGrid>
      <w:tr w:rsidR="00F02F4B" w:rsidRPr="00F163B9" w:rsidTr="00DD60CB">
        <w:trPr>
          <w:trHeight w:val="1140"/>
        </w:trPr>
        <w:tc>
          <w:tcPr>
            <w:tcW w:w="2426" w:type="pct"/>
          </w:tcPr>
          <w:p w:rsidR="00F02F4B" w:rsidRPr="00F163B9" w:rsidRDefault="00F02F4B" w:rsidP="00DD60CB">
            <w:pPr>
              <w:rPr>
                <w:lang w:val="kk-KZ"/>
              </w:rPr>
            </w:pPr>
          </w:p>
          <w:p w:rsidR="00F02F4B" w:rsidRPr="00F163B9" w:rsidRDefault="00F02F4B" w:rsidP="00DD60CB">
            <w:pPr>
              <w:rPr>
                <w:lang w:val="kk-KZ"/>
              </w:rPr>
            </w:pPr>
          </w:p>
          <w:p w:rsidR="00F02F4B" w:rsidRPr="00F163B9" w:rsidRDefault="00F02F4B" w:rsidP="00DD60CB">
            <w:pPr>
              <w:rPr>
                <w:b/>
                <w:lang w:val="kk-KZ"/>
              </w:rPr>
            </w:pPr>
          </w:p>
        </w:tc>
        <w:tc>
          <w:tcPr>
            <w:tcW w:w="2574" w:type="pct"/>
          </w:tcPr>
          <w:p w:rsidR="00F02F4B" w:rsidRPr="00F163B9" w:rsidRDefault="00F02F4B" w:rsidP="00DD60CB">
            <w:pPr>
              <w:pStyle w:val="1"/>
              <w:jc w:val="left"/>
              <w:rPr>
                <w:b w:val="0"/>
                <w:sz w:val="22"/>
                <w:lang w:val="kk-KZ"/>
              </w:rPr>
            </w:pPr>
            <w:r w:rsidRPr="00F163B9">
              <w:rPr>
                <w:b w:val="0"/>
                <w:sz w:val="22"/>
                <w:szCs w:val="22"/>
                <w:lang w:val="kk-KZ"/>
              </w:rPr>
              <w:t xml:space="preserve">Экономика және бизнес жоғары мектебі  </w:t>
            </w:r>
          </w:p>
          <w:p w:rsidR="00F02F4B" w:rsidRPr="00F163B9" w:rsidRDefault="00F02F4B" w:rsidP="00DD60CB">
            <w:pPr>
              <w:pStyle w:val="1"/>
              <w:jc w:val="left"/>
              <w:rPr>
                <w:b w:val="0"/>
                <w:sz w:val="22"/>
                <w:lang w:val="kk-KZ"/>
              </w:rPr>
            </w:pPr>
            <w:r w:rsidRPr="00F163B9">
              <w:rPr>
                <w:b w:val="0"/>
                <w:sz w:val="22"/>
                <w:szCs w:val="22"/>
                <w:lang w:val="kk-KZ"/>
              </w:rPr>
              <w:t xml:space="preserve">Ғылыми кеңесінінің мәжілісінде бекітілді </w:t>
            </w:r>
          </w:p>
          <w:p w:rsidR="00F02F4B" w:rsidRPr="00F163B9" w:rsidRDefault="00F02F4B" w:rsidP="00DD60CB">
            <w:pPr>
              <w:rPr>
                <w:lang w:val="kk-KZ"/>
              </w:rPr>
            </w:pPr>
            <w:r w:rsidRPr="00F163B9">
              <w:rPr>
                <w:sz w:val="22"/>
                <w:szCs w:val="22"/>
                <w:lang w:val="kk-KZ"/>
              </w:rPr>
              <w:t>№____хаттама  « ____»________ 20</w:t>
            </w:r>
            <w:r w:rsidR="008D3641" w:rsidRPr="00F163B9">
              <w:rPr>
                <w:sz w:val="22"/>
                <w:szCs w:val="22"/>
                <w:lang w:val="kk-KZ"/>
              </w:rPr>
              <w:t>1</w:t>
            </w:r>
            <w:r w:rsidR="008D3641" w:rsidRPr="00F163B9">
              <w:rPr>
                <w:sz w:val="22"/>
                <w:szCs w:val="22"/>
              </w:rPr>
              <w:t>4</w:t>
            </w:r>
            <w:r w:rsidRPr="00F163B9">
              <w:rPr>
                <w:sz w:val="22"/>
                <w:szCs w:val="22"/>
                <w:lang w:val="kk-KZ"/>
              </w:rPr>
              <w:t>ж.</w:t>
            </w:r>
          </w:p>
          <w:p w:rsidR="00F02F4B" w:rsidRPr="00F163B9" w:rsidRDefault="00F02F4B" w:rsidP="00DD60CB">
            <w:pPr>
              <w:pStyle w:val="7"/>
              <w:ind w:firstLine="0"/>
              <w:jc w:val="left"/>
              <w:rPr>
                <w:sz w:val="22"/>
                <w:lang w:val="kk-KZ"/>
              </w:rPr>
            </w:pPr>
            <w:r w:rsidRPr="00F163B9">
              <w:rPr>
                <w:b w:val="0"/>
                <w:sz w:val="22"/>
                <w:szCs w:val="22"/>
                <w:lang w:val="kk-KZ"/>
              </w:rPr>
              <w:t>Факультет деканы ________Ермекбаева Б.Ж.</w:t>
            </w:r>
          </w:p>
        </w:tc>
      </w:tr>
    </w:tbl>
    <w:p w:rsidR="00BD695E" w:rsidRPr="003F1AA1" w:rsidRDefault="00BD695E" w:rsidP="00BD695E">
      <w:pPr>
        <w:ind w:firstLine="720"/>
        <w:jc w:val="center"/>
        <w:rPr>
          <w:b/>
        </w:rPr>
      </w:pPr>
      <w:r>
        <w:rPr>
          <w:b/>
          <w:sz w:val="22"/>
          <w:szCs w:val="22"/>
        </w:rPr>
        <w:t xml:space="preserve"> </w:t>
      </w:r>
    </w:p>
    <w:p w:rsidR="00BD695E" w:rsidRPr="003F1AA1" w:rsidRDefault="00BD695E" w:rsidP="00BD695E">
      <w:pPr>
        <w:jc w:val="center"/>
        <w:rPr>
          <w:b/>
        </w:rPr>
      </w:pPr>
    </w:p>
    <w:tbl>
      <w:tblPr>
        <w:tblW w:w="10728" w:type="dxa"/>
        <w:tblLayout w:type="fixed"/>
        <w:tblLook w:val="0000"/>
      </w:tblPr>
      <w:tblGrid>
        <w:gridCol w:w="4248"/>
        <w:gridCol w:w="6480"/>
      </w:tblGrid>
      <w:tr w:rsidR="00BD695E" w:rsidRPr="003F1AA1" w:rsidTr="00BF34AB">
        <w:tc>
          <w:tcPr>
            <w:tcW w:w="4248" w:type="dxa"/>
          </w:tcPr>
          <w:p w:rsidR="00BD695E" w:rsidRPr="003F1AA1" w:rsidRDefault="00BD695E" w:rsidP="00BF34AB">
            <w:pPr>
              <w:jc w:val="both"/>
              <w:rPr>
                <w:b/>
              </w:rPr>
            </w:pPr>
            <w:r w:rsidRPr="003F1AA1">
              <w:t xml:space="preserve"> </w:t>
            </w:r>
          </w:p>
        </w:tc>
        <w:tc>
          <w:tcPr>
            <w:tcW w:w="6480" w:type="dxa"/>
          </w:tcPr>
          <w:p w:rsidR="00BD695E" w:rsidRPr="003F1AA1" w:rsidRDefault="00BD695E" w:rsidP="00BF34AB">
            <w:pPr>
              <w:pStyle w:val="7"/>
              <w:jc w:val="right"/>
              <w:rPr>
                <w:sz w:val="24"/>
              </w:rPr>
            </w:pPr>
            <w:r>
              <w:rPr>
                <w:b w:val="0"/>
                <w:sz w:val="24"/>
              </w:rPr>
              <w:t xml:space="preserve"> </w:t>
            </w:r>
            <w:r w:rsidRPr="003F1AA1">
              <w:rPr>
                <w:b w:val="0"/>
                <w:sz w:val="24"/>
              </w:rPr>
              <w:t>.Ж.</w:t>
            </w:r>
          </w:p>
        </w:tc>
      </w:tr>
    </w:tbl>
    <w:p w:rsidR="00BD695E" w:rsidRPr="003F1AA1" w:rsidRDefault="00BD695E" w:rsidP="00BD695E">
      <w:pPr>
        <w:jc w:val="center"/>
        <w:rPr>
          <w:b/>
        </w:rPr>
      </w:pPr>
    </w:p>
    <w:p w:rsidR="00BD695E" w:rsidRPr="003F1AA1" w:rsidRDefault="00BD695E" w:rsidP="00BD695E">
      <w:pPr>
        <w:jc w:val="both"/>
      </w:pPr>
      <w:r>
        <w:rPr>
          <w:b/>
        </w:rPr>
        <w:t xml:space="preserve"> </w:t>
      </w:r>
    </w:p>
    <w:p w:rsidR="001D5528" w:rsidRPr="00F163B9" w:rsidRDefault="001D5528" w:rsidP="00E317C7">
      <w:pPr>
        <w:jc w:val="center"/>
        <w:rPr>
          <w:sz w:val="22"/>
          <w:szCs w:val="22"/>
        </w:rPr>
      </w:pPr>
    </w:p>
    <w:p w:rsidR="001D5528" w:rsidRPr="00F163B9" w:rsidRDefault="001D5528" w:rsidP="001D5528">
      <w:pPr>
        <w:jc w:val="center"/>
        <w:rPr>
          <w:b/>
          <w:sz w:val="22"/>
          <w:szCs w:val="22"/>
          <w:lang w:val="kk-KZ"/>
        </w:rPr>
      </w:pPr>
    </w:p>
    <w:p w:rsidR="001D5528" w:rsidRPr="00F163B9" w:rsidRDefault="001D5528" w:rsidP="001D5528">
      <w:pPr>
        <w:jc w:val="center"/>
        <w:rPr>
          <w:b/>
          <w:sz w:val="22"/>
          <w:szCs w:val="22"/>
          <w:lang w:val="kk-KZ"/>
        </w:rPr>
      </w:pPr>
      <w:r w:rsidRPr="00F163B9">
        <w:rPr>
          <w:b/>
          <w:sz w:val="22"/>
          <w:szCs w:val="22"/>
          <w:lang w:val="kk-KZ"/>
        </w:rPr>
        <w:t>СИЛЛАБУС</w:t>
      </w:r>
    </w:p>
    <w:p w:rsidR="001D5528" w:rsidRPr="00F163B9" w:rsidRDefault="001D5528" w:rsidP="001D5528">
      <w:pPr>
        <w:jc w:val="center"/>
        <w:rPr>
          <w:b/>
          <w:sz w:val="22"/>
          <w:szCs w:val="22"/>
          <w:lang w:val="kk-KZ"/>
        </w:rPr>
      </w:pPr>
    </w:p>
    <w:p w:rsidR="001D5528" w:rsidRPr="00F163B9" w:rsidRDefault="001D5528" w:rsidP="001D5528">
      <w:pPr>
        <w:jc w:val="center"/>
        <w:rPr>
          <w:b/>
          <w:sz w:val="22"/>
          <w:szCs w:val="22"/>
          <w:lang w:val="kk-KZ"/>
        </w:rPr>
      </w:pPr>
      <w:r w:rsidRPr="00F163B9">
        <w:rPr>
          <w:b/>
          <w:sz w:val="22"/>
          <w:szCs w:val="22"/>
          <w:lang w:val="kk-KZ"/>
        </w:rPr>
        <w:t>Модуль №</w:t>
      </w:r>
      <w:r w:rsidRPr="00BD695E">
        <w:rPr>
          <w:b/>
          <w:color w:val="FF0000"/>
          <w:sz w:val="22"/>
          <w:szCs w:val="22"/>
          <w:lang w:val="kk-KZ"/>
        </w:rPr>
        <w:t>5,</w:t>
      </w:r>
      <w:r w:rsidRPr="00F163B9">
        <w:rPr>
          <w:b/>
          <w:sz w:val="22"/>
          <w:szCs w:val="22"/>
          <w:lang w:val="kk-KZ"/>
        </w:rPr>
        <w:t xml:space="preserve"> аты: Негізгі элективті модуль</w:t>
      </w:r>
    </w:p>
    <w:p w:rsidR="001D5528" w:rsidRPr="00F163B9" w:rsidRDefault="00BD695E" w:rsidP="001D5528">
      <w:pPr>
        <w:jc w:val="center"/>
        <w:rPr>
          <w:b/>
          <w:sz w:val="22"/>
          <w:szCs w:val="22"/>
          <w:lang w:val="kk-KZ"/>
        </w:rPr>
      </w:pPr>
      <w:r>
        <w:rPr>
          <w:b/>
          <w:sz w:val="22"/>
          <w:szCs w:val="22"/>
          <w:lang w:val="kk-KZ"/>
        </w:rPr>
        <w:t xml:space="preserve"> </w:t>
      </w:r>
      <w:r w:rsidR="0087786E" w:rsidRPr="00F163B9">
        <w:rPr>
          <w:b/>
          <w:sz w:val="22"/>
          <w:szCs w:val="22"/>
          <w:lang w:val="kk-KZ"/>
        </w:rPr>
        <w:t xml:space="preserve"> </w:t>
      </w:r>
      <w:r w:rsidRPr="003F1AA1">
        <w:rPr>
          <w:b/>
        </w:rPr>
        <w:t>«</w:t>
      </w:r>
      <w:r w:rsidRPr="00BD695E">
        <w:rPr>
          <w:b/>
          <w:sz w:val="22"/>
          <w:szCs w:val="22"/>
          <w:lang w:val="kk-KZ"/>
        </w:rPr>
        <w:t xml:space="preserve">КЕ </w:t>
      </w:r>
      <w:r w:rsidRPr="00F163B9">
        <w:rPr>
          <w:b/>
          <w:sz w:val="22"/>
          <w:szCs w:val="22"/>
          <w:lang w:val="kk-KZ"/>
        </w:rPr>
        <w:t xml:space="preserve"> </w:t>
      </w:r>
      <w:r w:rsidRPr="00BD695E">
        <w:rPr>
          <w:b/>
          <w:color w:val="FF0000"/>
        </w:rPr>
        <w:t>1404</w:t>
      </w:r>
      <w:r w:rsidRPr="003F1AA1">
        <w:rPr>
          <w:b/>
        </w:rPr>
        <w:t>»</w:t>
      </w:r>
      <w:r w:rsidR="001D5528" w:rsidRPr="00F163B9">
        <w:rPr>
          <w:b/>
          <w:sz w:val="22"/>
          <w:szCs w:val="22"/>
          <w:lang w:val="kk-KZ"/>
        </w:rPr>
        <w:t xml:space="preserve">- </w:t>
      </w:r>
      <w:r w:rsidR="00E317C7" w:rsidRPr="00F163B9">
        <w:rPr>
          <w:b/>
          <w:sz w:val="22"/>
          <w:szCs w:val="22"/>
          <w:lang w:val="kk-KZ"/>
        </w:rPr>
        <w:t>Қазақстан э</w:t>
      </w:r>
      <w:r w:rsidR="001D5528" w:rsidRPr="00F163B9">
        <w:rPr>
          <w:b/>
          <w:sz w:val="22"/>
          <w:szCs w:val="22"/>
          <w:lang w:val="kk-KZ"/>
        </w:rPr>
        <w:t>кономика</w:t>
      </w:r>
      <w:r w:rsidR="00E317C7" w:rsidRPr="00F163B9">
        <w:rPr>
          <w:b/>
          <w:sz w:val="22"/>
          <w:szCs w:val="22"/>
          <w:lang w:val="kk-KZ"/>
        </w:rPr>
        <w:t>сы</w:t>
      </w:r>
    </w:p>
    <w:p w:rsidR="001D5528" w:rsidRPr="00F163B9" w:rsidRDefault="001D5528" w:rsidP="001D5528">
      <w:pPr>
        <w:jc w:val="center"/>
        <w:rPr>
          <w:sz w:val="22"/>
          <w:szCs w:val="22"/>
          <w:lang w:val="kk-KZ"/>
        </w:rPr>
      </w:pPr>
      <w:r w:rsidRPr="00F163B9">
        <w:rPr>
          <w:sz w:val="22"/>
          <w:szCs w:val="22"/>
          <w:lang w:val="kk-KZ"/>
        </w:rPr>
        <w:t>курс</w:t>
      </w:r>
      <w:r w:rsidR="00E317C7" w:rsidRPr="00F163B9">
        <w:rPr>
          <w:sz w:val="22"/>
          <w:szCs w:val="22"/>
          <w:lang w:val="kk-KZ"/>
        </w:rPr>
        <w:t>ы-3</w:t>
      </w:r>
      <w:r w:rsidRPr="00F163B9">
        <w:rPr>
          <w:sz w:val="22"/>
          <w:szCs w:val="22"/>
          <w:lang w:val="kk-KZ"/>
        </w:rPr>
        <w:t>, қ/б, семестрі-</w:t>
      </w:r>
      <w:r w:rsidR="00E317C7" w:rsidRPr="00F163B9">
        <w:rPr>
          <w:sz w:val="22"/>
          <w:szCs w:val="22"/>
          <w:lang w:val="kk-KZ"/>
        </w:rPr>
        <w:t>5</w:t>
      </w:r>
      <w:r w:rsidRPr="00F163B9">
        <w:rPr>
          <w:sz w:val="22"/>
          <w:szCs w:val="22"/>
          <w:lang w:val="kk-KZ"/>
        </w:rPr>
        <w:t>(</w:t>
      </w:r>
      <w:r w:rsidR="000D1E2E" w:rsidRPr="00F163B9">
        <w:rPr>
          <w:sz w:val="22"/>
          <w:szCs w:val="22"/>
          <w:lang w:val="kk-KZ"/>
        </w:rPr>
        <w:t>күзгі</w:t>
      </w:r>
      <w:r w:rsidRPr="00F163B9">
        <w:rPr>
          <w:sz w:val="22"/>
          <w:szCs w:val="22"/>
          <w:lang w:val="kk-KZ"/>
        </w:rPr>
        <w:t>)</w:t>
      </w:r>
      <w:r w:rsidR="008D3641" w:rsidRPr="00F163B9">
        <w:rPr>
          <w:sz w:val="22"/>
          <w:szCs w:val="22"/>
          <w:lang w:val="kk-KZ"/>
        </w:rPr>
        <w:t>, кредит саны-3</w:t>
      </w:r>
      <w:r w:rsidRPr="00F163B9">
        <w:rPr>
          <w:sz w:val="22"/>
          <w:szCs w:val="22"/>
          <w:lang w:val="kk-KZ"/>
        </w:rPr>
        <w:t>, пәннің түрі -таңдаулы</w:t>
      </w:r>
    </w:p>
    <w:p w:rsidR="001D5528" w:rsidRPr="00F163B9" w:rsidRDefault="001D5528" w:rsidP="001D5528">
      <w:pPr>
        <w:jc w:val="center"/>
        <w:rPr>
          <w:sz w:val="22"/>
          <w:szCs w:val="22"/>
          <w:lang w:val="kk-KZ"/>
        </w:rPr>
      </w:pPr>
    </w:p>
    <w:p w:rsidR="00F02F4B" w:rsidRPr="00F163B9" w:rsidRDefault="00F02F4B" w:rsidP="00540359">
      <w:pPr>
        <w:jc w:val="both"/>
        <w:rPr>
          <w:rFonts w:eastAsia="Batang"/>
          <w:color w:val="000000"/>
          <w:sz w:val="22"/>
          <w:szCs w:val="22"/>
          <w:lang w:val="kk-KZ" w:eastAsia="ko-KR"/>
        </w:rPr>
      </w:pPr>
      <w:r w:rsidRPr="00F163B9">
        <w:rPr>
          <w:b/>
          <w:sz w:val="22"/>
          <w:szCs w:val="22"/>
          <w:lang w:val="kk-KZ"/>
        </w:rPr>
        <w:t xml:space="preserve">Дәріскер: </w:t>
      </w:r>
      <w:r w:rsidR="000D1E2E" w:rsidRPr="00F163B9">
        <w:rPr>
          <w:rFonts w:eastAsia="Batang"/>
          <w:color w:val="000000"/>
          <w:sz w:val="22"/>
          <w:szCs w:val="22"/>
          <w:lang w:val="kk-KZ" w:eastAsia="ko-KR"/>
        </w:rPr>
        <w:t>Табеев Талғат Пазылбекұлы</w:t>
      </w:r>
      <w:r w:rsidRPr="00F163B9">
        <w:rPr>
          <w:rFonts w:eastAsia="Batang"/>
          <w:color w:val="000000"/>
          <w:sz w:val="22"/>
          <w:szCs w:val="22"/>
          <w:lang w:val="kk-KZ" w:eastAsia="ko-KR"/>
        </w:rPr>
        <w:t xml:space="preserve"> -  аға оқытушы</w:t>
      </w:r>
      <w:r w:rsidR="000D1E2E" w:rsidRPr="00F163B9">
        <w:rPr>
          <w:rFonts w:eastAsia="Batang"/>
          <w:color w:val="000000"/>
          <w:sz w:val="22"/>
          <w:szCs w:val="22"/>
          <w:lang w:val="kk-KZ" w:eastAsia="ko-KR"/>
        </w:rPr>
        <w:t xml:space="preserve"> </w:t>
      </w:r>
      <w:r w:rsidRPr="00F163B9">
        <w:rPr>
          <w:rFonts w:eastAsia="Batang"/>
          <w:color w:val="000000"/>
          <w:sz w:val="22"/>
          <w:szCs w:val="22"/>
          <w:lang w:val="kk-KZ" w:eastAsia="ko-KR"/>
        </w:rPr>
        <w:t xml:space="preserve"> </w:t>
      </w:r>
    </w:p>
    <w:p w:rsidR="00F02F4B" w:rsidRPr="00F163B9" w:rsidRDefault="00F02F4B" w:rsidP="00F02F4B">
      <w:pPr>
        <w:jc w:val="both"/>
        <w:rPr>
          <w:sz w:val="22"/>
          <w:szCs w:val="22"/>
          <w:lang w:val="kk-KZ" w:eastAsia="ko-KR"/>
        </w:rPr>
      </w:pPr>
      <w:r w:rsidRPr="00F163B9">
        <w:rPr>
          <w:rFonts w:eastAsia="Batang"/>
          <w:b/>
          <w:color w:val="000000"/>
          <w:sz w:val="22"/>
          <w:szCs w:val="22"/>
          <w:lang w:val="kk-KZ" w:eastAsia="ko-KR"/>
        </w:rPr>
        <w:t xml:space="preserve">Телефон: </w:t>
      </w:r>
      <w:r w:rsidRPr="00F163B9">
        <w:rPr>
          <w:sz w:val="22"/>
          <w:szCs w:val="22"/>
          <w:lang w:eastAsia="ko-KR"/>
        </w:rPr>
        <w:t>(8-7272) 3773331 (аб.124</w:t>
      </w:r>
      <w:r w:rsidR="003B0143" w:rsidRPr="00F163B9">
        <w:rPr>
          <w:sz w:val="22"/>
          <w:szCs w:val="22"/>
          <w:lang w:val="kk-KZ" w:eastAsia="ko-KR"/>
        </w:rPr>
        <w:t>7</w:t>
      </w:r>
      <w:r w:rsidRPr="00F163B9">
        <w:rPr>
          <w:sz w:val="22"/>
          <w:szCs w:val="22"/>
          <w:lang w:eastAsia="ko-KR"/>
        </w:rPr>
        <w:t>).</w:t>
      </w:r>
      <w:r w:rsidRPr="00F163B9">
        <w:rPr>
          <w:sz w:val="22"/>
          <w:szCs w:val="22"/>
          <w:lang w:val="kk-KZ" w:eastAsia="ko-KR"/>
        </w:rPr>
        <w:t xml:space="preserve"> 3Б БОҒ кабинет - 220</w:t>
      </w:r>
    </w:p>
    <w:p w:rsidR="00F02F4B" w:rsidRPr="00F163B9" w:rsidRDefault="00F02F4B" w:rsidP="00F02F4B">
      <w:pPr>
        <w:jc w:val="both"/>
        <w:rPr>
          <w:rFonts w:eastAsia="Batang"/>
          <w:b/>
          <w:color w:val="000000"/>
          <w:sz w:val="22"/>
          <w:szCs w:val="22"/>
          <w:lang w:eastAsia="ko-KR"/>
        </w:rPr>
      </w:pPr>
      <w:r w:rsidRPr="00F163B9">
        <w:rPr>
          <w:rFonts w:eastAsia="Batang"/>
          <w:b/>
          <w:color w:val="000000"/>
          <w:sz w:val="22"/>
          <w:szCs w:val="22"/>
          <w:lang w:val="kk-KZ" w:eastAsia="ko-KR"/>
        </w:rPr>
        <w:t xml:space="preserve">Ұялы телефон: </w:t>
      </w:r>
      <w:r w:rsidR="000D1E2E" w:rsidRPr="00F163B9">
        <w:rPr>
          <w:rFonts w:eastAsia="Batang"/>
          <w:color w:val="000000"/>
          <w:sz w:val="22"/>
          <w:szCs w:val="22"/>
          <w:lang w:val="kk-KZ" w:eastAsia="ko-KR"/>
        </w:rPr>
        <w:t>8-701-</w:t>
      </w:r>
      <w:r w:rsidR="000D1E2E" w:rsidRPr="00F163B9">
        <w:rPr>
          <w:rFonts w:eastAsia="Batang"/>
          <w:color w:val="000000"/>
          <w:sz w:val="22"/>
          <w:szCs w:val="22"/>
          <w:lang w:eastAsia="ko-KR"/>
        </w:rPr>
        <w:t>814</w:t>
      </w:r>
      <w:r w:rsidRPr="00F163B9">
        <w:rPr>
          <w:rFonts w:eastAsia="Batang"/>
          <w:color w:val="000000"/>
          <w:sz w:val="22"/>
          <w:szCs w:val="22"/>
          <w:lang w:val="kk-KZ" w:eastAsia="ko-KR"/>
        </w:rPr>
        <w:t>-</w:t>
      </w:r>
      <w:r w:rsidR="000D1E2E" w:rsidRPr="00F163B9">
        <w:rPr>
          <w:rFonts w:eastAsia="Batang"/>
          <w:color w:val="000000"/>
          <w:sz w:val="22"/>
          <w:szCs w:val="22"/>
          <w:lang w:eastAsia="ko-KR"/>
        </w:rPr>
        <w:t>32</w:t>
      </w:r>
      <w:r w:rsidRPr="00F163B9">
        <w:rPr>
          <w:rFonts w:eastAsia="Batang"/>
          <w:color w:val="000000"/>
          <w:sz w:val="22"/>
          <w:szCs w:val="22"/>
          <w:lang w:val="kk-KZ" w:eastAsia="ko-KR"/>
        </w:rPr>
        <w:t>-</w:t>
      </w:r>
      <w:r w:rsidR="000D1E2E" w:rsidRPr="00F163B9">
        <w:rPr>
          <w:rFonts w:eastAsia="Batang"/>
          <w:color w:val="000000"/>
          <w:sz w:val="22"/>
          <w:szCs w:val="22"/>
          <w:lang w:eastAsia="ko-KR"/>
        </w:rPr>
        <w:t>41</w:t>
      </w:r>
      <w:r w:rsidRPr="00F163B9">
        <w:rPr>
          <w:rFonts w:eastAsia="Batang"/>
          <w:b/>
          <w:color w:val="000000"/>
          <w:sz w:val="22"/>
          <w:szCs w:val="22"/>
          <w:lang w:val="en-US" w:eastAsia="ko-KR"/>
        </w:rPr>
        <w:t>e</w:t>
      </w:r>
      <w:r w:rsidRPr="00F163B9">
        <w:rPr>
          <w:rFonts w:eastAsia="Batang"/>
          <w:b/>
          <w:color w:val="000000"/>
          <w:sz w:val="22"/>
          <w:szCs w:val="22"/>
          <w:lang w:eastAsia="ko-KR"/>
        </w:rPr>
        <w:t>-</w:t>
      </w:r>
      <w:r w:rsidRPr="00F163B9">
        <w:rPr>
          <w:rFonts w:eastAsia="Batang"/>
          <w:b/>
          <w:color w:val="000000"/>
          <w:sz w:val="22"/>
          <w:szCs w:val="22"/>
          <w:lang w:val="en-US" w:eastAsia="ko-KR"/>
        </w:rPr>
        <w:t>mail</w:t>
      </w:r>
      <w:r w:rsidRPr="00F163B9">
        <w:rPr>
          <w:rFonts w:eastAsia="Batang"/>
          <w:b/>
          <w:color w:val="000000"/>
          <w:sz w:val="22"/>
          <w:szCs w:val="22"/>
          <w:lang w:eastAsia="ko-KR"/>
        </w:rPr>
        <w:t>:</w:t>
      </w:r>
      <w:proofErr w:type="spellStart"/>
      <w:r w:rsidR="000D1E2E" w:rsidRPr="00F163B9">
        <w:rPr>
          <w:rFonts w:eastAsia="Batang"/>
          <w:color w:val="000000"/>
          <w:sz w:val="22"/>
          <w:szCs w:val="22"/>
          <w:lang w:val="en-US" w:eastAsia="ko-KR"/>
        </w:rPr>
        <w:t>talgattabei</w:t>
      </w:r>
      <w:proofErr w:type="spellEnd"/>
      <w:r w:rsidRPr="00F163B9">
        <w:rPr>
          <w:rFonts w:eastAsia="Batang"/>
          <w:color w:val="000000"/>
          <w:sz w:val="22"/>
          <w:szCs w:val="22"/>
          <w:lang w:eastAsia="ko-KR"/>
        </w:rPr>
        <w:t>@</w:t>
      </w:r>
      <w:r w:rsidRPr="00F163B9">
        <w:rPr>
          <w:rFonts w:eastAsia="Batang"/>
          <w:color w:val="000000"/>
          <w:sz w:val="22"/>
          <w:szCs w:val="22"/>
          <w:lang w:val="en-US" w:eastAsia="ko-KR"/>
        </w:rPr>
        <w:t>mail</w:t>
      </w:r>
      <w:r w:rsidRPr="00F163B9">
        <w:rPr>
          <w:rFonts w:eastAsia="Batang"/>
          <w:color w:val="000000"/>
          <w:sz w:val="22"/>
          <w:szCs w:val="22"/>
          <w:lang w:eastAsia="ko-KR"/>
        </w:rPr>
        <w:t>.</w:t>
      </w:r>
      <w:proofErr w:type="spellStart"/>
      <w:r w:rsidRPr="00F163B9">
        <w:rPr>
          <w:rFonts w:eastAsia="Batang"/>
          <w:color w:val="000000"/>
          <w:sz w:val="22"/>
          <w:szCs w:val="22"/>
          <w:lang w:val="en-US" w:eastAsia="ko-KR"/>
        </w:rPr>
        <w:t>ru</w:t>
      </w:r>
      <w:proofErr w:type="spellEnd"/>
    </w:p>
    <w:p w:rsidR="00F02F4B" w:rsidRPr="00F163B9" w:rsidRDefault="00F02F4B" w:rsidP="00F02F4B">
      <w:pPr>
        <w:jc w:val="both"/>
        <w:rPr>
          <w:b/>
          <w:sz w:val="22"/>
          <w:szCs w:val="22"/>
          <w:lang w:val="kk-KZ"/>
        </w:rPr>
      </w:pPr>
      <w:r w:rsidRPr="00F163B9">
        <w:rPr>
          <w:b/>
          <w:sz w:val="22"/>
          <w:szCs w:val="22"/>
          <w:lang w:val="kk-KZ"/>
        </w:rPr>
        <w:t>Оқытушы (семинар):</w:t>
      </w:r>
    </w:p>
    <w:p w:rsidR="000D1E2E" w:rsidRPr="00F163B9" w:rsidRDefault="000D1E2E" w:rsidP="00F02F4B">
      <w:pPr>
        <w:jc w:val="both"/>
        <w:rPr>
          <w:rFonts w:eastAsia="Batang"/>
          <w:color w:val="000000"/>
          <w:sz w:val="22"/>
          <w:szCs w:val="22"/>
          <w:lang w:val="kk-KZ" w:eastAsia="ko-KR"/>
        </w:rPr>
      </w:pPr>
      <w:r w:rsidRPr="00F163B9">
        <w:rPr>
          <w:rFonts w:eastAsia="Batang"/>
          <w:color w:val="000000"/>
          <w:sz w:val="22"/>
          <w:szCs w:val="22"/>
          <w:lang w:val="kk-KZ" w:eastAsia="ko-KR"/>
        </w:rPr>
        <w:t xml:space="preserve">Табеев Талғат Пазылбекұлы -  аға оқытушы  </w:t>
      </w:r>
    </w:p>
    <w:p w:rsidR="00F02F4B" w:rsidRPr="00F163B9" w:rsidRDefault="00F02F4B" w:rsidP="00F02F4B">
      <w:pPr>
        <w:jc w:val="both"/>
        <w:rPr>
          <w:sz w:val="22"/>
          <w:szCs w:val="22"/>
          <w:lang w:val="kk-KZ" w:eastAsia="ko-KR"/>
        </w:rPr>
      </w:pPr>
      <w:r w:rsidRPr="00F163B9">
        <w:rPr>
          <w:rFonts w:eastAsia="Batang"/>
          <w:b/>
          <w:color w:val="000000"/>
          <w:sz w:val="22"/>
          <w:szCs w:val="22"/>
          <w:lang w:val="kk-KZ" w:eastAsia="ko-KR"/>
        </w:rPr>
        <w:t xml:space="preserve">Телефон: </w:t>
      </w:r>
      <w:r w:rsidRPr="00F163B9">
        <w:rPr>
          <w:sz w:val="22"/>
          <w:szCs w:val="22"/>
          <w:lang w:val="kk-KZ" w:eastAsia="ko-KR"/>
        </w:rPr>
        <w:t>(8-7272) 3773331 (аб.1249). 3Б БОҒ кабинет - 220</w:t>
      </w:r>
    </w:p>
    <w:p w:rsidR="00F02F4B" w:rsidRPr="00F163B9" w:rsidRDefault="00F02F4B" w:rsidP="00F02F4B">
      <w:pPr>
        <w:keepNext/>
        <w:tabs>
          <w:tab w:val="center" w:pos="9639"/>
        </w:tabs>
        <w:autoSpaceDE w:val="0"/>
        <w:autoSpaceDN w:val="0"/>
        <w:outlineLvl w:val="1"/>
        <w:rPr>
          <w:b/>
          <w:sz w:val="22"/>
          <w:szCs w:val="22"/>
          <w:lang w:val="kk-KZ"/>
        </w:rPr>
      </w:pPr>
      <w:r w:rsidRPr="00F163B9">
        <w:rPr>
          <w:rFonts w:eastAsia="Batang"/>
          <w:b/>
          <w:color w:val="000000"/>
          <w:sz w:val="22"/>
          <w:szCs w:val="22"/>
          <w:lang w:val="kk-KZ" w:eastAsia="ko-KR"/>
        </w:rPr>
        <w:t>Ұялы телефон:</w:t>
      </w:r>
      <w:r w:rsidR="000D1E2E" w:rsidRPr="00F163B9">
        <w:rPr>
          <w:rFonts w:eastAsia="Batang"/>
          <w:color w:val="000000"/>
          <w:sz w:val="22"/>
          <w:szCs w:val="22"/>
          <w:lang w:val="kk-KZ" w:eastAsia="ko-KR"/>
        </w:rPr>
        <w:t xml:space="preserve"> 8-701-</w:t>
      </w:r>
      <w:r w:rsidR="000D1E2E" w:rsidRPr="00F163B9">
        <w:rPr>
          <w:rFonts w:eastAsia="Batang"/>
          <w:color w:val="000000"/>
          <w:sz w:val="22"/>
          <w:szCs w:val="22"/>
          <w:lang w:eastAsia="ko-KR"/>
        </w:rPr>
        <w:t>814</w:t>
      </w:r>
      <w:r w:rsidR="000D1E2E" w:rsidRPr="00F163B9">
        <w:rPr>
          <w:rFonts w:eastAsia="Batang"/>
          <w:color w:val="000000"/>
          <w:sz w:val="22"/>
          <w:szCs w:val="22"/>
          <w:lang w:val="kk-KZ" w:eastAsia="ko-KR"/>
        </w:rPr>
        <w:t>-</w:t>
      </w:r>
      <w:r w:rsidR="000D1E2E" w:rsidRPr="00F163B9">
        <w:rPr>
          <w:rFonts w:eastAsia="Batang"/>
          <w:color w:val="000000"/>
          <w:sz w:val="22"/>
          <w:szCs w:val="22"/>
          <w:lang w:eastAsia="ko-KR"/>
        </w:rPr>
        <w:t>32</w:t>
      </w:r>
      <w:r w:rsidR="000D1E2E" w:rsidRPr="00F163B9">
        <w:rPr>
          <w:rFonts w:eastAsia="Batang"/>
          <w:color w:val="000000"/>
          <w:sz w:val="22"/>
          <w:szCs w:val="22"/>
          <w:lang w:val="kk-KZ" w:eastAsia="ko-KR"/>
        </w:rPr>
        <w:t>-</w:t>
      </w:r>
      <w:r w:rsidR="000D1E2E" w:rsidRPr="00F163B9">
        <w:rPr>
          <w:rFonts w:eastAsia="Batang"/>
          <w:color w:val="000000"/>
          <w:sz w:val="22"/>
          <w:szCs w:val="22"/>
          <w:lang w:eastAsia="ko-KR"/>
        </w:rPr>
        <w:t>41</w:t>
      </w:r>
      <w:r w:rsidR="000D1E2E" w:rsidRPr="00F163B9">
        <w:rPr>
          <w:rFonts w:eastAsia="Batang"/>
          <w:b/>
          <w:color w:val="000000"/>
          <w:sz w:val="22"/>
          <w:szCs w:val="22"/>
          <w:lang w:val="en-US" w:eastAsia="ko-KR"/>
        </w:rPr>
        <w:t>e</w:t>
      </w:r>
      <w:r w:rsidR="000D1E2E" w:rsidRPr="00F163B9">
        <w:rPr>
          <w:rFonts w:eastAsia="Batang"/>
          <w:b/>
          <w:color w:val="000000"/>
          <w:sz w:val="22"/>
          <w:szCs w:val="22"/>
          <w:lang w:eastAsia="ko-KR"/>
        </w:rPr>
        <w:t>-</w:t>
      </w:r>
      <w:r w:rsidR="000D1E2E" w:rsidRPr="00F163B9">
        <w:rPr>
          <w:rFonts w:eastAsia="Batang"/>
          <w:b/>
          <w:color w:val="000000"/>
          <w:sz w:val="22"/>
          <w:szCs w:val="22"/>
          <w:lang w:val="en-US" w:eastAsia="ko-KR"/>
        </w:rPr>
        <w:t>mail</w:t>
      </w:r>
      <w:r w:rsidR="000D1E2E" w:rsidRPr="00F163B9">
        <w:rPr>
          <w:rFonts w:eastAsia="Batang"/>
          <w:b/>
          <w:color w:val="000000"/>
          <w:sz w:val="22"/>
          <w:szCs w:val="22"/>
          <w:lang w:eastAsia="ko-KR"/>
        </w:rPr>
        <w:t>:</w:t>
      </w:r>
      <w:r w:rsidR="000D1E2E" w:rsidRPr="00F163B9">
        <w:rPr>
          <w:rFonts w:eastAsia="Batang"/>
          <w:color w:val="000000"/>
          <w:sz w:val="22"/>
          <w:szCs w:val="22"/>
          <w:lang w:val="en-US" w:eastAsia="ko-KR"/>
        </w:rPr>
        <w:t>talgattabei</w:t>
      </w:r>
      <w:r w:rsidR="000D1E2E" w:rsidRPr="00F163B9">
        <w:rPr>
          <w:rFonts w:eastAsia="Batang"/>
          <w:color w:val="000000"/>
          <w:sz w:val="22"/>
          <w:szCs w:val="22"/>
          <w:lang w:eastAsia="ko-KR"/>
        </w:rPr>
        <w:t>@</w:t>
      </w:r>
      <w:r w:rsidR="000D1E2E" w:rsidRPr="00F163B9">
        <w:rPr>
          <w:rFonts w:eastAsia="Batang"/>
          <w:color w:val="000000"/>
          <w:sz w:val="22"/>
          <w:szCs w:val="22"/>
          <w:lang w:val="en-US" w:eastAsia="ko-KR"/>
        </w:rPr>
        <w:t>mail</w:t>
      </w:r>
      <w:r w:rsidR="000D1E2E" w:rsidRPr="00F163B9">
        <w:rPr>
          <w:rFonts w:eastAsia="Batang"/>
          <w:color w:val="000000"/>
          <w:sz w:val="22"/>
          <w:szCs w:val="22"/>
          <w:lang w:eastAsia="ko-KR"/>
        </w:rPr>
        <w:t>.</w:t>
      </w:r>
      <w:r w:rsidR="000D1E2E" w:rsidRPr="00F163B9">
        <w:rPr>
          <w:rFonts w:eastAsia="Batang"/>
          <w:color w:val="000000"/>
          <w:sz w:val="22"/>
          <w:szCs w:val="22"/>
          <w:lang w:val="en-US" w:eastAsia="ko-KR"/>
        </w:rPr>
        <w:t>ru</w:t>
      </w:r>
    </w:p>
    <w:p w:rsidR="00F02F4B" w:rsidRPr="00F163B9" w:rsidRDefault="00F02F4B" w:rsidP="00F02F4B">
      <w:pPr>
        <w:jc w:val="both"/>
        <w:rPr>
          <w:b/>
          <w:sz w:val="22"/>
          <w:szCs w:val="22"/>
          <w:lang w:val="kk-KZ"/>
        </w:rPr>
      </w:pPr>
      <w:r w:rsidRPr="00F163B9">
        <w:rPr>
          <w:b/>
          <w:sz w:val="22"/>
          <w:szCs w:val="22"/>
          <w:lang w:val="kk-KZ"/>
        </w:rPr>
        <w:t>Пәннің мақсаттары мен міндеттері:</w:t>
      </w:r>
    </w:p>
    <w:p w:rsidR="00F02F4B" w:rsidRPr="00F163B9" w:rsidRDefault="00F02F4B" w:rsidP="00F02F4B">
      <w:pPr>
        <w:jc w:val="both"/>
        <w:rPr>
          <w:sz w:val="22"/>
          <w:szCs w:val="22"/>
          <w:lang w:val="kk-KZ"/>
        </w:rPr>
      </w:pPr>
      <w:r w:rsidRPr="00F163B9">
        <w:rPr>
          <w:b/>
          <w:sz w:val="22"/>
          <w:szCs w:val="22"/>
          <w:lang w:val="kk-KZ"/>
        </w:rPr>
        <w:t>Мақсаты:</w:t>
      </w:r>
    </w:p>
    <w:p w:rsidR="00F02F4B" w:rsidRPr="00F163B9" w:rsidRDefault="0087786E" w:rsidP="00F02F4B">
      <w:pPr>
        <w:numPr>
          <w:ilvl w:val="0"/>
          <w:numId w:val="1"/>
        </w:numPr>
        <w:jc w:val="both"/>
        <w:rPr>
          <w:sz w:val="22"/>
          <w:szCs w:val="22"/>
          <w:lang w:val="kk-KZ"/>
        </w:rPr>
      </w:pPr>
      <w:r w:rsidRPr="00F163B9">
        <w:rPr>
          <w:sz w:val="22"/>
          <w:szCs w:val="22"/>
          <w:lang w:val="kk-KZ"/>
        </w:rPr>
        <w:t>Қазақстан экономикасы негізіндегі қо</w:t>
      </w:r>
      <w:r w:rsidR="00F02F4B" w:rsidRPr="00F163B9">
        <w:rPr>
          <w:sz w:val="22"/>
          <w:szCs w:val="22"/>
          <w:lang w:val="kk-KZ"/>
        </w:rPr>
        <w:t>ғамның экономикалық жүйесіндегі құбылыстарды, үрдістер мен қатынастарды, экономикалық ой-пікірді, оларды анықтайтын фаторларды, сондай-ақ экономикалық проблемаларды шешу құралдары мен тәсілдерін түсіну негізінде экономикалық ойларды қалыптастыру.</w:t>
      </w:r>
    </w:p>
    <w:p w:rsidR="00F02F4B" w:rsidRPr="00F163B9" w:rsidRDefault="00E317C7" w:rsidP="00F02F4B">
      <w:pPr>
        <w:numPr>
          <w:ilvl w:val="0"/>
          <w:numId w:val="1"/>
        </w:numPr>
        <w:jc w:val="both"/>
        <w:rPr>
          <w:sz w:val="22"/>
          <w:szCs w:val="22"/>
          <w:lang w:val="kk-KZ"/>
        </w:rPr>
      </w:pPr>
      <w:r w:rsidRPr="00F163B9">
        <w:rPr>
          <w:sz w:val="22"/>
          <w:szCs w:val="22"/>
          <w:lang w:val="kk-KZ"/>
        </w:rPr>
        <w:t>Қазақстан  нарық</w:t>
      </w:r>
      <w:r w:rsidR="00F02F4B" w:rsidRPr="00F163B9">
        <w:rPr>
          <w:sz w:val="22"/>
          <w:szCs w:val="22"/>
          <w:lang w:val="kk-KZ"/>
        </w:rPr>
        <w:t>тық экономиканы, оның ерекшеліктерін, қалыптасуын және қызметін әлемдік экономикалық ғылымдағы көзқарастар мен концепцияларды, әртүрлі мектептер мен бағыттарды ескере отырып, оқыту</w:t>
      </w:r>
    </w:p>
    <w:p w:rsidR="00F02F4B" w:rsidRPr="00F163B9" w:rsidRDefault="00F02F4B" w:rsidP="00F02F4B">
      <w:pPr>
        <w:numPr>
          <w:ilvl w:val="0"/>
          <w:numId w:val="1"/>
        </w:numPr>
        <w:jc w:val="both"/>
        <w:rPr>
          <w:sz w:val="22"/>
          <w:szCs w:val="22"/>
          <w:lang w:val="kk-KZ"/>
        </w:rPr>
      </w:pPr>
      <w:r w:rsidRPr="00F163B9">
        <w:rPr>
          <w:sz w:val="22"/>
          <w:szCs w:val="22"/>
          <w:lang w:val="kk-KZ"/>
        </w:rPr>
        <w:t>Мемлекеттің экономикалық саясатын түсіндіру, болашақ маман ретінде қалыптасуға ықпал ету;</w:t>
      </w:r>
    </w:p>
    <w:p w:rsidR="00F02F4B" w:rsidRPr="00F163B9" w:rsidRDefault="00F02F4B" w:rsidP="00F02F4B">
      <w:pPr>
        <w:jc w:val="both"/>
        <w:rPr>
          <w:b/>
          <w:sz w:val="22"/>
          <w:szCs w:val="22"/>
          <w:lang w:val="kk-KZ"/>
        </w:rPr>
      </w:pPr>
      <w:r w:rsidRPr="00F163B9">
        <w:rPr>
          <w:b/>
          <w:sz w:val="22"/>
          <w:szCs w:val="22"/>
          <w:lang w:val="kk-KZ"/>
        </w:rPr>
        <w:t>Міндеттері:</w:t>
      </w:r>
    </w:p>
    <w:p w:rsidR="00F02F4B" w:rsidRPr="00F163B9" w:rsidRDefault="005B77DD" w:rsidP="005B77DD">
      <w:pPr>
        <w:numPr>
          <w:ilvl w:val="1"/>
          <w:numId w:val="1"/>
        </w:numPr>
        <w:jc w:val="both"/>
        <w:rPr>
          <w:sz w:val="22"/>
          <w:szCs w:val="22"/>
          <w:lang w:val="kk-KZ"/>
        </w:rPr>
      </w:pPr>
      <w:r w:rsidRPr="00F163B9">
        <w:rPr>
          <w:sz w:val="22"/>
          <w:szCs w:val="22"/>
          <w:lang w:val="kk-KZ"/>
        </w:rPr>
        <w:t>Қазақстан экономикасының н</w:t>
      </w:r>
      <w:r w:rsidR="00F02F4B" w:rsidRPr="00F163B9">
        <w:rPr>
          <w:sz w:val="22"/>
          <w:szCs w:val="22"/>
          <w:lang w:val="kk-KZ"/>
        </w:rPr>
        <w:t>егізгі категориялар</w:t>
      </w:r>
      <w:r w:rsidRPr="00F163B9">
        <w:rPr>
          <w:sz w:val="22"/>
          <w:szCs w:val="22"/>
          <w:lang w:val="kk-KZ"/>
        </w:rPr>
        <w:t>ы</w:t>
      </w:r>
      <w:r w:rsidR="00F02F4B" w:rsidRPr="00F163B9">
        <w:rPr>
          <w:sz w:val="22"/>
          <w:szCs w:val="22"/>
          <w:lang w:val="kk-KZ"/>
        </w:rPr>
        <w:t>, экономикалық заңдар</w:t>
      </w:r>
      <w:r w:rsidRPr="00F163B9">
        <w:rPr>
          <w:sz w:val="22"/>
          <w:szCs w:val="22"/>
          <w:lang w:val="kk-KZ"/>
        </w:rPr>
        <w:t xml:space="preserve">ы және қызметтері </w:t>
      </w:r>
      <w:r w:rsidR="00F02F4B" w:rsidRPr="00F163B9">
        <w:rPr>
          <w:sz w:val="22"/>
          <w:szCs w:val="22"/>
          <w:lang w:val="kk-KZ"/>
        </w:rPr>
        <w:t>туралы білім беру;</w:t>
      </w:r>
    </w:p>
    <w:p w:rsidR="00F02F4B" w:rsidRPr="00F163B9" w:rsidRDefault="00F02F4B" w:rsidP="00F02F4B">
      <w:pPr>
        <w:numPr>
          <w:ilvl w:val="1"/>
          <w:numId w:val="1"/>
        </w:numPr>
        <w:jc w:val="both"/>
        <w:rPr>
          <w:sz w:val="22"/>
          <w:szCs w:val="22"/>
          <w:lang w:val="kk-KZ"/>
        </w:rPr>
      </w:pPr>
      <w:r w:rsidRPr="00F163B9">
        <w:rPr>
          <w:sz w:val="22"/>
          <w:szCs w:val="22"/>
          <w:lang w:val="kk-KZ"/>
        </w:rPr>
        <w:t>Қоғамдағы экономикалық жаңғыртулар мәнін, қоғам өміріндегі құбылыстар мен үдерістердің қисыны және өзара байланысын үйрету;</w:t>
      </w:r>
    </w:p>
    <w:p w:rsidR="00F02F4B" w:rsidRPr="00F163B9" w:rsidRDefault="00F02F4B" w:rsidP="00F02F4B">
      <w:pPr>
        <w:numPr>
          <w:ilvl w:val="1"/>
          <w:numId w:val="1"/>
        </w:numPr>
        <w:jc w:val="both"/>
        <w:rPr>
          <w:sz w:val="22"/>
          <w:szCs w:val="22"/>
          <w:lang w:val="kk-KZ"/>
        </w:rPr>
      </w:pPr>
      <w:r w:rsidRPr="00F163B9">
        <w:rPr>
          <w:sz w:val="22"/>
          <w:szCs w:val="22"/>
          <w:lang w:val="kk-KZ"/>
        </w:rPr>
        <w:t>Әлемдік шаруашылық тәжірибесін, оның қазақстандық</w:t>
      </w:r>
      <w:r w:rsidR="005B77DD" w:rsidRPr="00F163B9">
        <w:rPr>
          <w:sz w:val="22"/>
          <w:szCs w:val="22"/>
          <w:lang w:val="kk-KZ"/>
        </w:rPr>
        <w:t xml:space="preserve"> экономика</w:t>
      </w:r>
      <w:r w:rsidRPr="00F163B9">
        <w:rPr>
          <w:sz w:val="22"/>
          <w:szCs w:val="22"/>
          <w:lang w:val="kk-KZ"/>
        </w:rPr>
        <w:t xml:space="preserve"> ерекшеліктерін ескере отырып, рыноктық қатынастар даму жағдайы мен үрдістері туралы қажетті білім беру;</w:t>
      </w:r>
    </w:p>
    <w:p w:rsidR="00F02F4B" w:rsidRPr="00F163B9" w:rsidRDefault="00F02F4B" w:rsidP="00F02F4B">
      <w:pPr>
        <w:numPr>
          <w:ilvl w:val="1"/>
          <w:numId w:val="1"/>
        </w:numPr>
        <w:jc w:val="both"/>
        <w:rPr>
          <w:sz w:val="22"/>
          <w:szCs w:val="22"/>
          <w:lang w:val="kk-KZ"/>
        </w:rPr>
      </w:pPr>
      <w:r w:rsidRPr="00F163B9">
        <w:rPr>
          <w:sz w:val="22"/>
          <w:szCs w:val="22"/>
          <w:lang w:val="kk-KZ"/>
        </w:rPr>
        <w:t>Алған білімді практикалық қызметте қолдану, дағдыларын игеруге машықтандыру.</w:t>
      </w:r>
    </w:p>
    <w:p w:rsidR="00F02F4B" w:rsidRPr="00F163B9" w:rsidRDefault="00F02F4B" w:rsidP="00F02F4B">
      <w:pPr>
        <w:jc w:val="both"/>
        <w:rPr>
          <w:b/>
          <w:sz w:val="22"/>
          <w:szCs w:val="22"/>
          <w:lang w:val="kk-KZ"/>
        </w:rPr>
      </w:pPr>
      <w:r w:rsidRPr="00F163B9">
        <w:rPr>
          <w:b/>
          <w:sz w:val="22"/>
          <w:szCs w:val="22"/>
          <w:lang w:val="kk-KZ"/>
        </w:rPr>
        <w:t>Құзыреттері</w:t>
      </w:r>
      <w:r w:rsidR="007C197B" w:rsidRPr="00F163B9">
        <w:rPr>
          <w:b/>
          <w:sz w:val="22"/>
          <w:szCs w:val="22"/>
          <w:lang w:val="kk-KZ"/>
        </w:rPr>
        <w:t xml:space="preserve"> </w:t>
      </w:r>
      <w:r w:rsidRPr="00F163B9">
        <w:rPr>
          <w:b/>
          <w:sz w:val="22"/>
          <w:szCs w:val="22"/>
          <w:lang w:val="kk-KZ"/>
        </w:rPr>
        <w:t xml:space="preserve">(оқытудың нәтижелері): </w:t>
      </w:r>
    </w:p>
    <w:p w:rsidR="00F02F4B" w:rsidRPr="00F163B9" w:rsidRDefault="00F02F4B" w:rsidP="00F02F4B">
      <w:pPr>
        <w:tabs>
          <w:tab w:val="num" w:pos="720"/>
        </w:tabs>
        <w:jc w:val="both"/>
        <w:rPr>
          <w:sz w:val="22"/>
          <w:szCs w:val="22"/>
          <w:lang w:val="kk-KZ"/>
        </w:rPr>
      </w:pPr>
      <w:r w:rsidRPr="00F163B9">
        <w:rPr>
          <w:sz w:val="22"/>
          <w:szCs w:val="22"/>
          <w:lang w:val="kk-KZ"/>
        </w:rPr>
        <w:t>Осы пәнді меңгергеннен кейін -</w:t>
      </w:r>
    </w:p>
    <w:p w:rsidR="00F02F4B" w:rsidRPr="00F163B9" w:rsidRDefault="00F02F4B" w:rsidP="00F02F4B">
      <w:pPr>
        <w:tabs>
          <w:tab w:val="num" w:pos="720"/>
        </w:tabs>
        <w:jc w:val="both"/>
        <w:rPr>
          <w:sz w:val="22"/>
          <w:szCs w:val="22"/>
          <w:lang w:val="kk-KZ"/>
        </w:rPr>
      </w:pPr>
      <w:r w:rsidRPr="00F163B9">
        <w:rPr>
          <w:sz w:val="22"/>
          <w:szCs w:val="22"/>
          <w:lang w:val="kk-KZ"/>
        </w:rPr>
        <w:t>Студент білуі тиіс:</w:t>
      </w:r>
    </w:p>
    <w:p w:rsidR="00F02F4B" w:rsidRPr="00F163B9" w:rsidRDefault="005B77DD" w:rsidP="00F02F4B">
      <w:pPr>
        <w:numPr>
          <w:ilvl w:val="0"/>
          <w:numId w:val="2"/>
        </w:numPr>
        <w:jc w:val="both"/>
        <w:rPr>
          <w:sz w:val="22"/>
          <w:szCs w:val="22"/>
          <w:lang w:val="kk-KZ"/>
        </w:rPr>
      </w:pPr>
      <w:r w:rsidRPr="00F163B9">
        <w:rPr>
          <w:sz w:val="22"/>
          <w:szCs w:val="22"/>
          <w:lang w:val="kk-KZ"/>
        </w:rPr>
        <w:t>Қазақстан э</w:t>
      </w:r>
      <w:r w:rsidR="00F02F4B" w:rsidRPr="00F163B9">
        <w:rPr>
          <w:sz w:val="22"/>
          <w:szCs w:val="22"/>
          <w:lang w:val="kk-KZ"/>
        </w:rPr>
        <w:t>кономика</w:t>
      </w:r>
      <w:r w:rsidRPr="00F163B9">
        <w:rPr>
          <w:sz w:val="22"/>
          <w:szCs w:val="22"/>
          <w:lang w:val="kk-KZ"/>
        </w:rPr>
        <w:t>сы</w:t>
      </w:r>
      <w:r w:rsidR="00F02F4B" w:rsidRPr="00F163B9">
        <w:rPr>
          <w:sz w:val="22"/>
          <w:szCs w:val="22"/>
          <w:lang w:val="kk-KZ"/>
        </w:rPr>
        <w:t xml:space="preserve"> ғылымының дамуының тарихи кезеңдері бойынша ерекшеліктерін;</w:t>
      </w:r>
    </w:p>
    <w:p w:rsidR="00F02F4B" w:rsidRPr="00F163B9" w:rsidRDefault="00F02F4B" w:rsidP="00F02F4B">
      <w:pPr>
        <w:numPr>
          <w:ilvl w:val="0"/>
          <w:numId w:val="2"/>
        </w:numPr>
        <w:jc w:val="both"/>
        <w:rPr>
          <w:sz w:val="22"/>
          <w:szCs w:val="22"/>
          <w:lang w:val="kk-KZ"/>
        </w:rPr>
      </w:pPr>
      <w:r w:rsidRPr="00F163B9">
        <w:rPr>
          <w:sz w:val="22"/>
          <w:szCs w:val="22"/>
          <w:lang w:val="kk-KZ"/>
        </w:rPr>
        <w:t>Экономиканың ғылыми және қолданбалы сипатын;</w:t>
      </w:r>
    </w:p>
    <w:p w:rsidR="00F02F4B" w:rsidRPr="00F163B9" w:rsidRDefault="002C303B" w:rsidP="00F02F4B">
      <w:pPr>
        <w:numPr>
          <w:ilvl w:val="0"/>
          <w:numId w:val="2"/>
        </w:numPr>
        <w:jc w:val="both"/>
        <w:rPr>
          <w:sz w:val="22"/>
          <w:szCs w:val="22"/>
          <w:lang w:val="kk-KZ"/>
        </w:rPr>
      </w:pPr>
      <w:r w:rsidRPr="00F163B9">
        <w:rPr>
          <w:sz w:val="22"/>
          <w:szCs w:val="22"/>
          <w:lang w:val="kk-KZ"/>
        </w:rPr>
        <w:lastRenderedPageBreak/>
        <w:t>Қазақстан</w:t>
      </w:r>
      <w:r w:rsidR="00F02F4B" w:rsidRPr="00F163B9">
        <w:rPr>
          <w:sz w:val="22"/>
          <w:szCs w:val="22"/>
          <w:lang w:val="kk-KZ"/>
        </w:rPr>
        <w:t>ның экономикасы және халықаралық экономиканың нарықтық даму жағдайын және деңгейін;</w:t>
      </w:r>
    </w:p>
    <w:p w:rsidR="00F02F4B" w:rsidRPr="00F163B9" w:rsidRDefault="00F02F4B" w:rsidP="00F02F4B">
      <w:pPr>
        <w:tabs>
          <w:tab w:val="num" w:pos="720"/>
        </w:tabs>
        <w:jc w:val="both"/>
        <w:rPr>
          <w:sz w:val="22"/>
          <w:szCs w:val="22"/>
          <w:lang w:val="kk-KZ"/>
        </w:rPr>
      </w:pPr>
      <w:r w:rsidRPr="00F163B9">
        <w:rPr>
          <w:sz w:val="22"/>
          <w:szCs w:val="22"/>
          <w:lang w:val="kk-KZ"/>
        </w:rPr>
        <w:t>Студент жасай алуы тиіс:</w:t>
      </w:r>
    </w:p>
    <w:p w:rsidR="00F02F4B" w:rsidRPr="00F163B9" w:rsidRDefault="00F02F4B" w:rsidP="00F02F4B">
      <w:pPr>
        <w:numPr>
          <w:ilvl w:val="0"/>
          <w:numId w:val="2"/>
        </w:numPr>
        <w:jc w:val="both"/>
        <w:rPr>
          <w:sz w:val="22"/>
          <w:szCs w:val="22"/>
          <w:lang w:val="kk-KZ"/>
        </w:rPr>
      </w:pPr>
      <w:r w:rsidRPr="00F163B9">
        <w:rPr>
          <w:sz w:val="22"/>
          <w:szCs w:val="22"/>
          <w:lang w:val="kk-KZ"/>
        </w:rPr>
        <w:t>Экономика саласынан алған білімдерін мамандық тұрғысынан саралап, тиісті ортада талқылай алу;</w:t>
      </w:r>
    </w:p>
    <w:p w:rsidR="00F02F4B" w:rsidRPr="00F163B9" w:rsidRDefault="00F02F4B" w:rsidP="00F02F4B">
      <w:pPr>
        <w:numPr>
          <w:ilvl w:val="0"/>
          <w:numId w:val="2"/>
        </w:numPr>
        <w:jc w:val="both"/>
        <w:rPr>
          <w:sz w:val="22"/>
          <w:szCs w:val="22"/>
          <w:lang w:val="kk-KZ"/>
        </w:rPr>
      </w:pPr>
      <w:r w:rsidRPr="00F163B9">
        <w:rPr>
          <w:sz w:val="22"/>
          <w:szCs w:val="22"/>
          <w:lang w:val="kk-KZ"/>
        </w:rPr>
        <w:t>Экономиканың ғылыми және қолданбалы сипатын ашып көрсете алу;</w:t>
      </w:r>
    </w:p>
    <w:p w:rsidR="00F02F4B" w:rsidRPr="00F163B9" w:rsidRDefault="00F02F4B" w:rsidP="00F02F4B">
      <w:pPr>
        <w:numPr>
          <w:ilvl w:val="0"/>
          <w:numId w:val="2"/>
        </w:numPr>
        <w:jc w:val="both"/>
        <w:rPr>
          <w:sz w:val="22"/>
          <w:szCs w:val="22"/>
          <w:lang w:val="kk-KZ"/>
        </w:rPr>
      </w:pPr>
      <w:r w:rsidRPr="00F163B9">
        <w:rPr>
          <w:sz w:val="22"/>
          <w:szCs w:val="22"/>
          <w:lang w:val="kk-KZ"/>
        </w:rPr>
        <w:t>пәнаралық байланыстарды логикалық ашып көрсете алу;</w:t>
      </w:r>
    </w:p>
    <w:p w:rsidR="00F02F4B" w:rsidRPr="00F163B9" w:rsidRDefault="00F02F4B" w:rsidP="00F02F4B">
      <w:pPr>
        <w:tabs>
          <w:tab w:val="num" w:pos="720"/>
        </w:tabs>
        <w:jc w:val="both"/>
        <w:rPr>
          <w:sz w:val="22"/>
          <w:szCs w:val="22"/>
          <w:lang w:val="kk-KZ"/>
        </w:rPr>
      </w:pPr>
      <w:r w:rsidRPr="00F163B9">
        <w:rPr>
          <w:sz w:val="22"/>
          <w:szCs w:val="22"/>
          <w:lang w:val="kk-KZ"/>
        </w:rPr>
        <w:t>Студент дағдылануы тиіс:</w:t>
      </w:r>
    </w:p>
    <w:p w:rsidR="00F02F4B" w:rsidRPr="00F163B9" w:rsidRDefault="002C303B" w:rsidP="00F02F4B">
      <w:pPr>
        <w:numPr>
          <w:ilvl w:val="0"/>
          <w:numId w:val="2"/>
        </w:numPr>
        <w:jc w:val="both"/>
        <w:rPr>
          <w:sz w:val="22"/>
          <w:szCs w:val="22"/>
          <w:lang w:val="kk-KZ"/>
        </w:rPr>
      </w:pPr>
      <w:r w:rsidRPr="00F163B9">
        <w:rPr>
          <w:sz w:val="22"/>
          <w:szCs w:val="22"/>
          <w:lang w:val="kk-KZ"/>
        </w:rPr>
        <w:t>Қазақстан э</w:t>
      </w:r>
      <w:r w:rsidR="00F02F4B" w:rsidRPr="00F163B9">
        <w:rPr>
          <w:sz w:val="22"/>
          <w:szCs w:val="22"/>
          <w:lang w:val="kk-KZ"/>
        </w:rPr>
        <w:t xml:space="preserve">кономика </w:t>
      </w:r>
      <w:r w:rsidRPr="00F163B9">
        <w:rPr>
          <w:sz w:val="22"/>
          <w:szCs w:val="22"/>
          <w:lang w:val="kk-KZ"/>
        </w:rPr>
        <w:t xml:space="preserve"> </w:t>
      </w:r>
      <w:r w:rsidR="00F02F4B" w:rsidRPr="00F163B9">
        <w:rPr>
          <w:sz w:val="22"/>
          <w:szCs w:val="22"/>
          <w:lang w:val="kk-KZ"/>
        </w:rPr>
        <w:t xml:space="preserve"> бойынша негізгі білім қорын жинау;</w:t>
      </w:r>
    </w:p>
    <w:p w:rsidR="00F02F4B" w:rsidRPr="00F163B9" w:rsidRDefault="00F02F4B" w:rsidP="00F02F4B">
      <w:pPr>
        <w:numPr>
          <w:ilvl w:val="0"/>
          <w:numId w:val="2"/>
        </w:numPr>
        <w:jc w:val="both"/>
        <w:rPr>
          <w:sz w:val="22"/>
          <w:szCs w:val="22"/>
          <w:lang w:val="kk-KZ"/>
        </w:rPr>
      </w:pPr>
      <w:r w:rsidRPr="00F163B9">
        <w:rPr>
          <w:sz w:val="22"/>
          <w:szCs w:val="22"/>
          <w:lang w:val="kk-KZ"/>
        </w:rPr>
        <w:t>пәнаралық байланыстарды логикалық ашып көрсете алу;</w:t>
      </w:r>
    </w:p>
    <w:p w:rsidR="00F02F4B" w:rsidRPr="00F163B9" w:rsidRDefault="00F02F4B" w:rsidP="00F02F4B">
      <w:pPr>
        <w:numPr>
          <w:ilvl w:val="0"/>
          <w:numId w:val="2"/>
        </w:numPr>
        <w:jc w:val="both"/>
        <w:rPr>
          <w:sz w:val="22"/>
          <w:szCs w:val="22"/>
          <w:lang w:val="kk-KZ"/>
        </w:rPr>
      </w:pPr>
      <w:r w:rsidRPr="00F163B9">
        <w:rPr>
          <w:sz w:val="22"/>
          <w:szCs w:val="22"/>
          <w:lang w:val="kk-KZ"/>
        </w:rPr>
        <w:t>әлемдегі жаңалықтарды саралап жетік жеткізіп көрсету;</w:t>
      </w:r>
    </w:p>
    <w:p w:rsidR="00F02F4B" w:rsidRPr="00F163B9" w:rsidRDefault="00F02F4B" w:rsidP="00F02F4B">
      <w:pPr>
        <w:numPr>
          <w:ilvl w:val="0"/>
          <w:numId w:val="2"/>
        </w:numPr>
        <w:jc w:val="both"/>
        <w:rPr>
          <w:sz w:val="22"/>
          <w:szCs w:val="22"/>
          <w:lang w:val="kk-KZ"/>
        </w:rPr>
      </w:pPr>
      <w:r w:rsidRPr="00F163B9">
        <w:rPr>
          <w:sz w:val="22"/>
          <w:szCs w:val="22"/>
          <w:lang w:val="kk-KZ"/>
        </w:rPr>
        <w:t>әлемдік аренадағы болашақ маман ретінде шығармашылық қабілеттерін көрсетуге және шыңдауға мүмкіндік алу.</w:t>
      </w:r>
    </w:p>
    <w:p w:rsidR="00F02F4B" w:rsidRPr="00F163B9" w:rsidRDefault="00F02F4B" w:rsidP="00F02F4B">
      <w:pPr>
        <w:shd w:val="clear" w:color="auto" w:fill="FFFFFF"/>
        <w:autoSpaceDE w:val="0"/>
        <w:autoSpaceDN w:val="0"/>
        <w:adjustRightInd w:val="0"/>
        <w:jc w:val="both"/>
        <w:rPr>
          <w:color w:val="000000"/>
          <w:sz w:val="22"/>
          <w:szCs w:val="22"/>
          <w:lang w:val="kk-KZ"/>
        </w:rPr>
      </w:pPr>
      <w:r w:rsidRPr="00F163B9">
        <w:rPr>
          <w:b/>
          <w:sz w:val="22"/>
          <w:szCs w:val="22"/>
          <w:lang w:val="kk-KZ"/>
        </w:rPr>
        <w:t>Пререквизиттері:</w:t>
      </w:r>
      <w:r w:rsidR="0087786E" w:rsidRPr="00F163B9">
        <w:rPr>
          <w:b/>
          <w:sz w:val="22"/>
          <w:szCs w:val="22"/>
          <w:lang w:val="kk-KZ"/>
        </w:rPr>
        <w:t xml:space="preserve"> </w:t>
      </w:r>
      <w:r w:rsidR="00383069" w:rsidRPr="00F163B9">
        <w:rPr>
          <w:sz w:val="22"/>
          <w:szCs w:val="22"/>
          <w:lang w:val="kk-KZ"/>
        </w:rPr>
        <w:t xml:space="preserve">Қазақстан </w:t>
      </w:r>
      <w:r w:rsidRPr="00F163B9">
        <w:rPr>
          <w:sz w:val="22"/>
          <w:szCs w:val="22"/>
          <w:lang w:val="kk-KZ"/>
        </w:rPr>
        <w:t>тарих</w:t>
      </w:r>
      <w:r w:rsidR="00383069" w:rsidRPr="00F163B9">
        <w:rPr>
          <w:sz w:val="22"/>
          <w:szCs w:val="22"/>
          <w:lang w:val="kk-KZ"/>
        </w:rPr>
        <w:t>ы</w:t>
      </w:r>
    </w:p>
    <w:p w:rsidR="00F02F4B" w:rsidRPr="00025E7B" w:rsidRDefault="00F02F4B" w:rsidP="00F02F4B">
      <w:pPr>
        <w:shd w:val="clear" w:color="auto" w:fill="FFFFFF"/>
        <w:autoSpaceDE w:val="0"/>
        <w:autoSpaceDN w:val="0"/>
        <w:adjustRightInd w:val="0"/>
        <w:jc w:val="both"/>
        <w:rPr>
          <w:color w:val="FF0000"/>
          <w:sz w:val="22"/>
          <w:szCs w:val="22"/>
          <w:lang w:val="kk-KZ"/>
        </w:rPr>
      </w:pPr>
      <w:r w:rsidRPr="00025E7B">
        <w:rPr>
          <w:b/>
          <w:color w:val="FF0000"/>
          <w:sz w:val="22"/>
          <w:szCs w:val="22"/>
          <w:lang w:val="kk-KZ"/>
        </w:rPr>
        <w:t>Постреквизиттері:</w:t>
      </w:r>
    </w:p>
    <w:p w:rsidR="00F02F4B" w:rsidRPr="00F163B9" w:rsidRDefault="00F02F4B" w:rsidP="00F02F4B">
      <w:pPr>
        <w:jc w:val="center"/>
        <w:rPr>
          <w:b/>
          <w:sz w:val="22"/>
          <w:szCs w:val="22"/>
          <w:lang w:val="kk-KZ"/>
        </w:rPr>
      </w:pPr>
    </w:p>
    <w:p w:rsidR="00F02F4B" w:rsidRPr="00F163B9" w:rsidRDefault="00F02F4B" w:rsidP="00F02F4B">
      <w:pPr>
        <w:jc w:val="center"/>
        <w:rPr>
          <w:b/>
          <w:sz w:val="22"/>
          <w:szCs w:val="22"/>
          <w:lang w:val="kk-KZ"/>
        </w:rPr>
      </w:pPr>
      <w:r w:rsidRPr="00F163B9">
        <w:rPr>
          <w:b/>
          <w:sz w:val="22"/>
          <w:szCs w:val="22"/>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1"/>
        <w:gridCol w:w="6226"/>
        <w:gridCol w:w="854"/>
        <w:gridCol w:w="1382"/>
      </w:tblGrid>
      <w:tr w:rsidR="00CF7A80" w:rsidRPr="00F163B9" w:rsidTr="006A55D2">
        <w:tc>
          <w:tcPr>
            <w:tcW w:w="580"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Апта</w:t>
            </w: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Тақырыптың аталуы</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Сағат саны</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 xml:space="preserve">Бағасы </w:t>
            </w:r>
          </w:p>
        </w:tc>
      </w:tr>
      <w:tr w:rsidR="00CF7A80" w:rsidRPr="00F163B9" w:rsidTr="006A55D2">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855348">
            <w:pPr>
              <w:jc w:val="center"/>
              <w:rPr>
                <w:b/>
                <w:lang w:val="kk-KZ"/>
              </w:rPr>
            </w:pPr>
            <w:r w:rsidRPr="00F163B9">
              <w:rPr>
                <w:b/>
                <w:sz w:val="22"/>
                <w:szCs w:val="22"/>
                <w:lang w:val="kk-KZ"/>
              </w:rPr>
              <w:t>1 Модуль</w:t>
            </w:r>
            <w:r w:rsidR="00855348" w:rsidRPr="00F163B9">
              <w:rPr>
                <w:b/>
                <w:sz w:val="22"/>
                <w:szCs w:val="22"/>
                <w:lang w:val="kk-KZ"/>
              </w:rPr>
              <w:t>.Қазақстан экономикасының негізі.</w:t>
            </w:r>
            <w:r w:rsidRPr="00F163B9">
              <w:rPr>
                <w:b/>
                <w:sz w:val="22"/>
                <w:szCs w:val="22"/>
                <w:lang w:val="kk-KZ"/>
              </w:rPr>
              <w:t xml:space="preserve"> </w:t>
            </w:r>
          </w:p>
        </w:tc>
      </w:tr>
      <w:tr w:rsidR="00CF7A80" w:rsidRPr="00F163B9" w:rsidTr="006A55D2">
        <w:trPr>
          <w:trHeight w:val="344"/>
        </w:trPr>
        <w:tc>
          <w:tcPr>
            <w:tcW w:w="580" w:type="pct"/>
            <w:vMerge w:val="restar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p>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6A55D2">
            <w:pPr>
              <w:keepNext/>
              <w:tabs>
                <w:tab w:val="center" w:pos="9639"/>
              </w:tabs>
              <w:autoSpaceDE w:val="0"/>
              <w:autoSpaceDN w:val="0"/>
              <w:outlineLvl w:val="1"/>
              <w:rPr>
                <w:lang w:val="kk-KZ"/>
              </w:rPr>
            </w:pPr>
            <w:r w:rsidRPr="00F163B9">
              <w:rPr>
                <w:sz w:val="22"/>
                <w:szCs w:val="22"/>
                <w:lang w:val="kk-KZ"/>
              </w:rPr>
              <w:t>1 дәріс.</w:t>
            </w:r>
            <w:r w:rsidR="0087786E" w:rsidRPr="00F163B9">
              <w:rPr>
                <w:sz w:val="22"/>
                <w:szCs w:val="22"/>
                <w:lang w:val="kk-KZ"/>
              </w:rPr>
              <w:t xml:space="preserve"> </w:t>
            </w:r>
            <w:r w:rsidR="006A55D2" w:rsidRPr="00F163B9">
              <w:rPr>
                <w:sz w:val="22"/>
                <w:szCs w:val="22"/>
                <w:lang w:val="kk-KZ"/>
              </w:rPr>
              <w:t xml:space="preserve"> </w:t>
            </w:r>
            <w:r w:rsidR="00EA7BB8" w:rsidRPr="00F163B9">
              <w:rPr>
                <w:sz w:val="22"/>
                <w:szCs w:val="22"/>
                <w:lang w:val="kk-KZ"/>
              </w:rPr>
              <w:t>Қазақстан  экон</w:t>
            </w:r>
            <w:r w:rsidR="006A55D2" w:rsidRPr="00F163B9">
              <w:rPr>
                <w:sz w:val="22"/>
                <w:szCs w:val="22"/>
                <w:lang w:val="kk-KZ"/>
              </w:rPr>
              <w:t xml:space="preserve">омикасының пәні,  мазмұны  және </w:t>
            </w:r>
            <w:r w:rsidR="00EA7BB8" w:rsidRPr="00F163B9">
              <w:rPr>
                <w:sz w:val="22"/>
                <w:szCs w:val="22"/>
                <w:lang w:val="kk-KZ"/>
              </w:rPr>
              <w:t>зерттеу нысандары.</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904C26" w:rsidP="00DD60CB">
            <w:pPr>
              <w:jc w:val="center"/>
            </w:pPr>
            <w:r w:rsidRPr="00F163B9">
              <w:rPr>
                <w:sz w:val="22"/>
                <w:szCs w:val="22"/>
              </w:rPr>
              <w:t>2</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904C26" w:rsidP="00DD60CB">
            <w:pPr>
              <w:jc w:val="center"/>
            </w:pPr>
            <w:r w:rsidRPr="00F163B9">
              <w:rPr>
                <w:sz w:val="22"/>
                <w:szCs w:val="22"/>
              </w:rPr>
              <w:t>1</w:t>
            </w:r>
          </w:p>
        </w:tc>
      </w:tr>
      <w:tr w:rsidR="00CF7A80" w:rsidRPr="00F163B9" w:rsidTr="006A55D2">
        <w:trPr>
          <w:trHeight w:val="291"/>
        </w:trPr>
        <w:tc>
          <w:tcPr>
            <w:tcW w:w="580" w:type="pct"/>
            <w:vMerge/>
            <w:tcBorders>
              <w:left w:val="single" w:sz="4" w:space="0" w:color="auto"/>
              <w:right w:val="single" w:sz="4" w:space="0" w:color="auto"/>
            </w:tcBorders>
            <w:shd w:val="clear" w:color="auto" w:fill="auto"/>
            <w:vAlign w:val="center"/>
          </w:tcPr>
          <w:p w:rsidR="00CF7A80" w:rsidRPr="00F163B9" w:rsidRDefault="00CF7A80" w:rsidP="00DD60CB">
            <w:pP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5B24D7">
            <w:pPr>
              <w:rPr>
                <w:lang w:val="kk-KZ"/>
              </w:rPr>
            </w:pPr>
            <w:r w:rsidRPr="00F163B9">
              <w:rPr>
                <w:sz w:val="22"/>
                <w:szCs w:val="22"/>
                <w:lang w:val="kk-KZ"/>
              </w:rPr>
              <w:t>1 семинар сабағы</w:t>
            </w:r>
            <w:r w:rsidR="005975AB" w:rsidRPr="00F163B9">
              <w:rPr>
                <w:sz w:val="22"/>
                <w:szCs w:val="22"/>
                <w:lang w:val="kk-KZ"/>
              </w:rPr>
              <w:t>.</w:t>
            </w:r>
            <w:r w:rsidRPr="00F163B9">
              <w:rPr>
                <w:sz w:val="22"/>
                <w:szCs w:val="22"/>
                <w:lang w:val="kk-KZ"/>
              </w:rPr>
              <w:t xml:space="preserve"> </w:t>
            </w:r>
            <w:r w:rsidR="00855B04" w:rsidRPr="00F163B9">
              <w:rPr>
                <w:sz w:val="22"/>
                <w:szCs w:val="22"/>
                <w:lang w:val="kk-KZ"/>
              </w:rPr>
              <w:t xml:space="preserve"> </w:t>
            </w:r>
            <w:r w:rsidR="005B24D7" w:rsidRPr="00F163B9">
              <w:rPr>
                <w:sz w:val="22"/>
                <w:szCs w:val="22"/>
                <w:lang w:val="kk-KZ"/>
              </w:rPr>
              <w:t>Қазақстан  экономикасының  мәні,  мазмұны  және зерттеу  негіздері.</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904C26" w:rsidP="00DD60CB">
            <w:pPr>
              <w:jc w:val="center"/>
              <w:rPr>
                <w:lang w:val="kk-KZ"/>
              </w:rPr>
            </w:pPr>
            <w:r w:rsidRPr="00F163B9">
              <w:rPr>
                <w:sz w:val="22"/>
                <w:szCs w:val="22"/>
                <w:lang w:val="kk-KZ"/>
              </w:rPr>
              <w:t>1</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904C26" w:rsidP="00DD60CB">
            <w:pPr>
              <w:jc w:val="center"/>
              <w:rPr>
                <w:lang w:val="kk-KZ"/>
              </w:rPr>
            </w:pPr>
            <w:r w:rsidRPr="00F163B9">
              <w:rPr>
                <w:sz w:val="22"/>
                <w:szCs w:val="22"/>
                <w:lang w:val="kk-KZ"/>
              </w:rPr>
              <w:t>6</w:t>
            </w:r>
          </w:p>
        </w:tc>
      </w:tr>
      <w:tr w:rsidR="00CF7A80" w:rsidRPr="00F163B9" w:rsidTr="006A55D2">
        <w:trPr>
          <w:trHeight w:val="291"/>
        </w:trPr>
        <w:tc>
          <w:tcPr>
            <w:tcW w:w="580" w:type="pct"/>
            <w:vMerge/>
            <w:tcBorders>
              <w:left w:val="single" w:sz="4" w:space="0" w:color="auto"/>
              <w:bottom w:val="single" w:sz="4" w:space="0" w:color="auto"/>
              <w:right w:val="single" w:sz="4" w:space="0" w:color="auto"/>
            </w:tcBorders>
            <w:shd w:val="clear" w:color="auto" w:fill="auto"/>
            <w:vAlign w:val="center"/>
          </w:tcPr>
          <w:p w:rsidR="00CF7A80" w:rsidRPr="00F163B9" w:rsidRDefault="00CF7A80" w:rsidP="00DD60CB">
            <w:pP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855B04">
            <w:pPr>
              <w:rPr>
                <w:lang w:val="kk-KZ"/>
              </w:rPr>
            </w:pPr>
            <w:r w:rsidRPr="00F163B9">
              <w:rPr>
                <w:sz w:val="22"/>
                <w:szCs w:val="22"/>
                <w:lang w:val="kk-KZ"/>
              </w:rPr>
              <w:t xml:space="preserve">1 СОӨЖ </w:t>
            </w:r>
            <w:r w:rsidR="00855B04" w:rsidRPr="00F163B9">
              <w:rPr>
                <w:sz w:val="22"/>
                <w:szCs w:val="22"/>
                <w:lang w:val="kk-KZ"/>
              </w:rPr>
              <w:t>–</w:t>
            </w:r>
            <w:r w:rsidRPr="00F163B9">
              <w:rPr>
                <w:sz w:val="22"/>
                <w:szCs w:val="22"/>
                <w:lang w:val="kk-KZ"/>
              </w:rPr>
              <w:t xml:space="preserve"> </w:t>
            </w:r>
            <w:r w:rsidR="00855B04" w:rsidRPr="00F163B9">
              <w:rPr>
                <w:sz w:val="22"/>
                <w:szCs w:val="22"/>
                <w:lang w:val="kk-KZ"/>
              </w:rPr>
              <w:t xml:space="preserve">Кеңес беру </w:t>
            </w:r>
            <w:r w:rsidR="005975AB" w:rsidRPr="00F163B9">
              <w:rPr>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r>
      <w:tr w:rsidR="00CF7A80" w:rsidRPr="00F163B9" w:rsidTr="006A55D2">
        <w:trPr>
          <w:trHeight w:val="257"/>
        </w:trPr>
        <w:tc>
          <w:tcPr>
            <w:tcW w:w="580" w:type="pct"/>
            <w:vMerge w:val="restart"/>
            <w:tcBorders>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r w:rsidR="007F5A1B" w:rsidRPr="00F163B9">
              <w:rPr>
                <w:sz w:val="22"/>
                <w:szCs w:val="22"/>
                <w:lang w:val="kk-KZ"/>
              </w:rPr>
              <w:t>-3</w:t>
            </w: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E252C3">
            <w:pPr>
              <w:rPr>
                <w:lang w:val="kk-KZ"/>
              </w:rPr>
            </w:pPr>
            <w:r w:rsidRPr="00F163B9">
              <w:rPr>
                <w:sz w:val="22"/>
                <w:szCs w:val="22"/>
                <w:lang w:val="kk-KZ"/>
              </w:rPr>
              <w:t xml:space="preserve">2 дәріс. </w:t>
            </w:r>
            <w:r w:rsidR="00855B04" w:rsidRPr="00F163B9">
              <w:rPr>
                <w:sz w:val="22"/>
                <w:szCs w:val="22"/>
                <w:lang w:val="kk-KZ"/>
              </w:rPr>
              <w:t xml:space="preserve"> </w:t>
            </w:r>
            <w:r w:rsidR="00E252C3" w:rsidRPr="00F163B9">
              <w:rPr>
                <w:sz w:val="22"/>
                <w:szCs w:val="22"/>
                <w:lang w:val="kk-KZ"/>
              </w:rPr>
              <w:t>Қазақстан  халық шаруашылығының тарихы</w:t>
            </w:r>
            <w:r w:rsidR="005975AB" w:rsidRPr="00F163B9">
              <w:rPr>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5B24D7" w:rsidP="00DD60CB">
            <w:pPr>
              <w:jc w:val="center"/>
              <w:rPr>
                <w:lang w:val="kk-KZ"/>
              </w:rPr>
            </w:pPr>
            <w:r w:rsidRPr="00F163B9">
              <w:rPr>
                <w:sz w:val="22"/>
                <w:szCs w:val="22"/>
                <w:lang w:val="kk-KZ"/>
              </w:rPr>
              <w:t>4</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p>
        </w:tc>
      </w:tr>
      <w:tr w:rsidR="00CF7A80" w:rsidRPr="00F163B9" w:rsidTr="006A55D2">
        <w:trPr>
          <w:trHeight w:val="248"/>
        </w:trPr>
        <w:tc>
          <w:tcPr>
            <w:tcW w:w="580" w:type="pct"/>
            <w:vMerge/>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5B24D7">
            <w:pPr>
              <w:shd w:val="clear" w:color="auto" w:fill="FFFFFF"/>
              <w:autoSpaceDE w:val="0"/>
              <w:autoSpaceDN w:val="0"/>
              <w:adjustRightInd w:val="0"/>
              <w:jc w:val="both"/>
              <w:rPr>
                <w:lang w:val="kk-KZ"/>
              </w:rPr>
            </w:pPr>
            <w:r w:rsidRPr="00F163B9">
              <w:rPr>
                <w:sz w:val="22"/>
                <w:szCs w:val="22"/>
                <w:lang w:val="kk-KZ"/>
              </w:rPr>
              <w:t>2 семинар сабағы</w:t>
            </w:r>
            <w:r w:rsidR="005975AB" w:rsidRPr="00F163B9">
              <w:rPr>
                <w:sz w:val="22"/>
                <w:szCs w:val="22"/>
                <w:lang w:val="kk-KZ"/>
              </w:rPr>
              <w:t>.</w:t>
            </w:r>
            <w:r w:rsidRPr="00F163B9">
              <w:rPr>
                <w:sz w:val="22"/>
                <w:szCs w:val="22"/>
                <w:lang w:val="kk-KZ"/>
              </w:rPr>
              <w:t xml:space="preserve"> </w:t>
            </w:r>
            <w:r w:rsidR="005B24D7" w:rsidRPr="00F163B9">
              <w:rPr>
                <w:sz w:val="22"/>
                <w:szCs w:val="22"/>
                <w:lang w:val="kk-KZ"/>
              </w:rPr>
              <w:t xml:space="preserve"> Халық шаруашылығының тарихи даму кезеңдері</w:t>
            </w:r>
            <w:r w:rsidR="005975AB" w:rsidRPr="00F163B9">
              <w:rPr>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5B24D7" w:rsidP="00DD60CB">
            <w:pPr>
              <w:jc w:val="center"/>
              <w:rPr>
                <w:lang w:val="kk-KZ"/>
              </w:rPr>
            </w:pPr>
            <w:r w:rsidRPr="00F163B9">
              <w:rPr>
                <w:sz w:val="22"/>
                <w:szCs w:val="22"/>
                <w:lang w:val="kk-KZ"/>
              </w:rPr>
              <w:t>2</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5B24D7" w:rsidP="00DD60CB">
            <w:pPr>
              <w:jc w:val="center"/>
              <w:rPr>
                <w:lang w:val="kk-KZ"/>
              </w:rPr>
            </w:pPr>
            <w:r w:rsidRPr="00F163B9">
              <w:rPr>
                <w:sz w:val="22"/>
                <w:szCs w:val="22"/>
                <w:lang w:val="kk-KZ"/>
              </w:rPr>
              <w:t>12</w:t>
            </w:r>
          </w:p>
        </w:tc>
      </w:tr>
      <w:tr w:rsidR="00CF7A80" w:rsidRPr="00BD695E" w:rsidTr="006A55D2">
        <w:trPr>
          <w:trHeight w:val="248"/>
        </w:trPr>
        <w:tc>
          <w:tcPr>
            <w:tcW w:w="580" w:type="pct"/>
            <w:vMerge/>
            <w:tcBorders>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855B04">
            <w:pPr>
              <w:rPr>
                <w:lang w:val="kk-KZ"/>
              </w:rPr>
            </w:pPr>
            <w:r w:rsidRPr="00F163B9">
              <w:rPr>
                <w:sz w:val="22"/>
                <w:szCs w:val="22"/>
                <w:lang w:val="kk-KZ"/>
              </w:rPr>
              <w:t xml:space="preserve">2 СОӨЖ - </w:t>
            </w:r>
            <w:r w:rsidR="00904C26" w:rsidRPr="00F163B9">
              <w:rPr>
                <w:sz w:val="22"/>
                <w:szCs w:val="22"/>
                <w:lang w:val="kk-KZ"/>
              </w:rPr>
              <w:t>халық шаруашылықтық  даму кезеңдерін түсіндіру</w:t>
            </w:r>
            <w:r w:rsidR="005975AB" w:rsidRPr="00F163B9">
              <w:rPr>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r>
      <w:tr w:rsidR="00CF7A80" w:rsidRPr="00F163B9" w:rsidTr="006A55D2">
        <w:trPr>
          <w:trHeight w:val="242"/>
        </w:trPr>
        <w:tc>
          <w:tcPr>
            <w:tcW w:w="580" w:type="pct"/>
            <w:vMerge w:val="restart"/>
            <w:tcBorders>
              <w:left w:val="single" w:sz="4" w:space="0" w:color="auto"/>
              <w:right w:val="single" w:sz="4" w:space="0" w:color="auto"/>
            </w:tcBorders>
            <w:shd w:val="clear" w:color="auto" w:fill="auto"/>
          </w:tcPr>
          <w:p w:rsidR="00CF7A80" w:rsidRPr="00F163B9" w:rsidRDefault="007F5A1B" w:rsidP="00DD60CB">
            <w:pPr>
              <w:jc w:val="center"/>
              <w:rPr>
                <w:lang w:val="kk-KZ"/>
              </w:rPr>
            </w:pPr>
            <w:r w:rsidRPr="00F163B9">
              <w:rPr>
                <w:sz w:val="22"/>
                <w:szCs w:val="22"/>
                <w:lang w:val="kk-KZ"/>
              </w:rPr>
              <w:t>4</w:t>
            </w: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E252C3">
            <w:pPr>
              <w:rPr>
                <w:lang w:val="kk-KZ"/>
              </w:rPr>
            </w:pPr>
            <w:r w:rsidRPr="00F163B9">
              <w:rPr>
                <w:sz w:val="22"/>
                <w:szCs w:val="22"/>
                <w:lang w:val="kk-KZ"/>
              </w:rPr>
              <w:t>3 дәріс.</w:t>
            </w:r>
            <w:r w:rsidR="00C4721B" w:rsidRPr="00F163B9">
              <w:rPr>
                <w:sz w:val="22"/>
                <w:szCs w:val="22"/>
                <w:lang w:val="kk-KZ"/>
              </w:rPr>
              <w:t xml:space="preserve"> Қазақстанның отын эгергетикалық кешені</w:t>
            </w:r>
            <w:r w:rsidR="005975AB" w:rsidRPr="00F163B9">
              <w:rPr>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5B24D7" w:rsidP="00DD60CB">
            <w:pPr>
              <w:jc w:val="center"/>
              <w:rPr>
                <w:lang w:val="kk-KZ"/>
              </w:rPr>
            </w:pPr>
            <w:r w:rsidRPr="00F163B9">
              <w:rPr>
                <w:sz w:val="22"/>
                <w:szCs w:val="22"/>
                <w:lang w:val="kk-KZ"/>
              </w:rPr>
              <w:t>1</w:t>
            </w:r>
          </w:p>
        </w:tc>
      </w:tr>
      <w:tr w:rsidR="00CF7A80" w:rsidRPr="00F163B9" w:rsidTr="006A55D2">
        <w:trPr>
          <w:trHeight w:val="273"/>
        </w:trPr>
        <w:tc>
          <w:tcPr>
            <w:tcW w:w="580" w:type="pct"/>
            <w:vMerge/>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E252C3">
            <w:pPr>
              <w:shd w:val="clear" w:color="auto" w:fill="FFFFFF"/>
              <w:autoSpaceDE w:val="0"/>
              <w:autoSpaceDN w:val="0"/>
              <w:adjustRightInd w:val="0"/>
              <w:jc w:val="both"/>
              <w:rPr>
                <w:lang w:val="kk-KZ"/>
              </w:rPr>
            </w:pPr>
            <w:r w:rsidRPr="00F163B9">
              <w:rPr>
                <w:sz w:val="22"/>
                <w:szCs w:val="22"/>
                <w:lang w:val="kk-KZ"/>
              </w:rPr>
              <w:t>3 семинар сабағы</w:t>
            </w:r>
            <w:r w:rsidR="005975AB" w:rsidRPr="00F163B9">
              <w:rPr>
                <w:sz w:val="22"/>
                <w:szCs w:val="22"/>
                <w:lang w:val="kk-KZ"/>
              </w:rPr>
              <w:t xml:space="preserve">. </w:t>
            </w:r>
            <w:r w:rsidR="005B24D7" w:rsidRPr="00F163B9">
              <w:rPr>
                <w:sz w:val="22"/>
                <w:szCs w:val="22"/>
                <w:lang w:val="kk-KZ"/>
              </w:rPr>
              <w:t>Қазақстанның отын эгергетикалық кешенінің сипаты</w:t>
            </w:r>
            <w:r w:rsidR="005975AB" w:rsidRPr="00F163B9">
              <w:rPr>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5B24D7" w:rsidP="00DD60CB">
            <w:pPr>
              <w:jc w:val="center"/>
              <w:rPr>
                <w:lang w:val="kk-KZ"/>
              </w:rPr>
            </w:pPr>
            <w:r w:rsidRPr="00F163B9">
              <w:rPr>
                <w:sz w:val="22"/>
                <w:szCs w:val="22"/>
                <w:lang w:val="kk-KZ"/>
              </w:rPr>
              <w:t>6</w:t>
            </w:r>
          </w:p>
        </w:tc>
      </w:tr>
      <w:tr w:rsidR="00CF7A80" w:rsidRPr="00BD695E" w:rsidTr="006A55D2">
        <w:trPr>
          <w:trHeight w:val="273"/>
        </w:trPr>
        <w:tc>
          <w:tcPr>
            <w:tcW w:w="580" w:type="pct"/>
            <w:vMerge/>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DD60CB">
            <w:pPr>
              <w:rPr>
                <w:lang w:val="kk-KZ"/>
              </w:rPr>
            </w:pPr>
            <w:r w:rsidRPr="00F163B9">
              <w:rPr>
                <w:sz w:val="22"/>
                <w:szCs w:val="22"/>
                <w:lang w:val="kk-KZ"/>
              </w:rPr>
              <w:t xml:space="preserve">3 СОӨЖ - ҚР </w:t>
            </w:r>
            <w:r w:rsidR="00904C26" w:rsidRPr="00F163B9">
              <w:rPr>
                <w:sz w:val="22"/>
                <w:szCs w:val="22"/>
                <w:lang w:val="kk-KZ"/>
              </w:rPr>
              <w:t xml:space="preserve">отын эгергетикалық кешенінің бағыттарына </w:t>
            </w:r>
            <w:r w:rsidRPr="00F163B9">
              <w:rPr>
                <w:sz w:val="22"/>
                <w:szCs w:val="22"/>
                <w:lang w:val="kk-KZ"/>
              </w:rPr>
              <w:t>- Кеңес беру</w:t>
            </w:r>
            <w:r w:rsidR="005975AB" w:rsidRPr="00F163B9">
              <w:rPr>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r>
      <w:tr w:rsidR="00CF7A80" w:rsidRPr="00F163B9" w:rsidTr="006A55D2">
        <w:trPr>
          <w:trHeight w:val="273"/>
        </w:trPr>
        <w:tc>
          <w:tcPr>
            <w:tcW w:w="580" w:type="pct"/>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DD60CB">
            <w:pPr>
              <w:rPr>
                <w:b/>
                <w:lang w:val="kk-KZ"/>
              </w:rPr>
            </w:pPr>
            <w:r w:rsidRPr="00F163B9">
              <w:rPr>
                <w:b/>
                <w:sz w:val="22"/>
                <w:szCs w:val="22"/>
                <w:lang w:val="kk-KZ"/>
              </w:rPr>
              <w:t>1 СӨЖ</w:t>
            </w:r>
            <w:r w:rsidR="00E252C3" w:rsidRPr="00F163B9">
              <w:rPr>
                <w:sz w:val="22"/>
                <w:szCs w:val="22"/>
                <w:lang w:val="kk-KZ"/>
              </w:rPr>
              <w:t xml:space="preserve"> </w:t>
            </w:r>
          </w:p>
          <w:p w:rsidR="00CF7A80" w:rsidRPr="00F163B9" w:rsidRDefault="00CF7A80" w:rsidP="00DD60CB">
            <w:pPr>
              <w:rPr>
                <w:b/>
                <w:lang w:val="kk-KZ"/>
              </w:rPr>
            </w:pPr>
            <w:r w:rsidRPr="00F163B9">
              <w:rPr>
                <w:i/>
                <w:sz w:val="22"/>
                <w:szCs w:val="22"/>
                <w:lang w:val="kk-KZ"/>
              </w:rPr>
              <w:t>баяндау формалары:  эссе,слайд</w:t>
            </w:r>
            <w:r w:rsidR="005975AB" w:rsidRPr="00F163B9">
              <w:rPr>
                <w:i/>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CF7A80" w:rsidRPr="00F163B9" w:rsidRDefault="00427100" w:rsidP="0017054C">
            <w:pPr>
              <w:rPr>
                <w:lang w:val="kk-KZ"/>
              </w:rPr>
            </w:pPr>
            <w:r w:rsidRPr="00F163B9">
              <w:rPr>
                <w:sz w:val="22"/>
                <w:szCs w:val="22"/>
                <w:lang w:val="kk-KZ"/>
              </w:rPr>
              <w:t xml:space="preserve">        15</w:t>
            </w:r>
            <w:r w:rsidR="0017054C" w:rsidRPr="00F163B9">
              <w:rPr>
                <w:sz w:val="22"/>
                <w:szCs w:val="22"/>
                <w:lang w:val="kk-KZ"/>
              </w:rPr>
              <w:t xml:space="preserve">  </w:t>
            </w:r>
          </w:p>
        </w:tc>
      </w:tr>
      <w:tr w:rsidR="00CF7A80" w:rsidRPr="00F163B9" w:rsidTr="006A55D2">
        <w:trPr>
          <w:trHeight w:val="273"/>
        </w:trPr>
        <w:tc>
          <w:tcPr>
            <w:tcW w:w="580" w:type="pct"/>
            <w:tcBorders>
              <w:left w:val="single" w:sz="4" w:space="0" w:color="auto"/>
              <w:right w:val="single" w:sz="4" w:space="0" w:color="auto"/>
            </w:tcBorders>
            <w:shd w:val="clear" w:color="auto" w:fill="auto"/>
          </w:tcPr>
          <w:p w:rsidR="00CF7A80" w:rsidRPr="00F163B9" w:rsidRDefault="007F5A1B" w:rsidP="00DD60CB">
            <w:pPr>
              <w:jc w:val="center"/>
              <w:rPr>
                <w:lang w:val="en-US"/>
              </w:rPr>
            </w:pPr>
            <w:r w:rsidRPr="00F163B9">
              <w:rPr>
                <w:sz w:val="22"/>
                <w:szCs w:val="22"/>
                <w:lang w:val="en-US"/>
              </w:rPr>
              <w:t>5</w:t>
            </w: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91121E">
            <w:pPr>
              <w:rPr>
                <w:lang w:val="kk-KZ"/>
              </w:rPr>
            </w:pPr>
            <w:r w:rsidRPr="00F163B9">
              <w:rPr>
                <w:sz w:val="22"/>
                <w:szCs w:val="22"/>
                <w:lang w:val="kk-KZ"/>
              </w:rPr>
              <w:t>4 дәріс.</w:t>
            </w:r>
            <w:r w:rsidR="0091121E" w:rsidRPr="00F163B9">
              <w:rPr>
                <w:sz w:val="22"/>
                <w:szCs w:val="22"/>
                <w:lang w:val="kk-KZ"/>
              </w:rPr>
              <w:t xml:space="preserve">  Қазақстанның  метал</w:t>
            </w:r>
            <w:r w:rsidR="007C197B" w:rsidRPr="00F163B9">
              <w:rPr>
                <w:sz w:val="22"/>
                <w:szCs w:val="22"/>
                <w:lang w:val="kk-KZ"/>
              </w:rPr>
              <w:t>л</w:t>
            </w:r>
            <w:r w:rsidR="0091121E" w:rsidRPr="00F163B9">
              <w:rPr>
                <w:sz w:val="22"/>
                <w:szCs w:val="22"/>
                <w:lang w:val="kk-KZ"/>
              </w:rPr>
              <w:t>ургия және машина жасау кешені</w:t>
            </w:r>
            <w:r w:rsidRPr="00F163B9">
              <w:rPr>
                <w:sz w:val="22"/>
                <w:szCs w:val="22"/>
                <w:lang w:val="kk-KZ"/>
              </w:rPr>
              <w:t xml:space="preserve"> </w:t>
            </w:r>
            <w:r w:rsidR="005975AB" w:rsidRPr="00F163B9">
              <w:rPr>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DB7D1D" w:rsidP="00DD60CB">
            <w:pPr>
              <w:jc w:val="center"/>
              <w:rPr>
                <w:lang w:val="en-US"/>
              </w:rPr>
            </w:pPr>
            <w:r w:rsidRPr="00F163B9">
              <w:rPr>
                <w:sz w:val="22"/>
                <w:szCs w:val="22"/>
                <w:lang w:val="en-US"/>
              </w:rPr>
              <w:t>1</w:t>
            </w:r>
          </w:p>
        </w:tc>
      </w:tr>
      <w:tr w:rsidR="00CF7A80" w:rsidRPr="00F163B9" w:rsidTr="006A55D2">
        <w:trPr>
          <w:trHeight w:val="273"/>
        </w:trPr>
        <w:tc>
          <w:tcPr>
            <w:tcW w:w="580" w:type="pct"/>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91121E">
            <w:pPr>
              <w:shd w:val="clear" w:color="auto" w:fill="FFFFFF"/>
              <w:autoSpaceDE w:val="0"/>
              <w:autoSpaceDN w:val="0"/>
              <w:adjustRightInd w:val="0"/>
              <w:jc w:val="both"/>
              <w:rPr>
                <w:lang w:val="kk-KZ"/>
              </w:rPr>
            </w:pPr>
            <w:r w:rsidRPr="00F163B9">
              <w:rPr>
                <w:sz w:val="22"/>
                <w:szCs w:val="22"/>
                <w:lang w:val="kk-KZ"/>
              </w:rPr>
              <w:t>4 семинар сабағы</w:t>
            </w:r>
            <w:r w:rsidR="005975AB" w:rsidRPr="00F163B9">
              <w:rPr>
                <w:sz w:val="22"/>
                <w:szCs w:val="22"/>
                <w:lang w:val="kk-KZ"/>
              </w:rPr>
              <w:t xml:space="preserve">. </w:t>
            </w:r>
            <w:r w:rsidR="0091121E" w:rsidRPr="00F163B9">
              <w:rPr>
                <w:sz w:val="22"/>
                <w:szCs w:val="22"/>
                <w:lang w:val="kk-KZ"/>
              </w:rPr>
              <w:t>Қазақстанның  метал</w:t>
            </w:r>
            <w:r w:rsidR="007C197B" w:rsidRPr="00F163B9">
              <w:rPr>
                <w:sz w:val="22"/>
                <w:szCs w:val="22"/>
                <w:lang w:val="kk-KZ"/>
              </w:rPr>
              <w:t>л</w:t>
            </w:r>
            <w:r w:rsidR="0091121E" w:rsidRPr="00F163B9">
              <w:rPr>
                <w:sz w:val="22"/>
                <w:szCs w:val="22"/>
                <w:lang w:val="kk-KZ"/>
              </w:rPr>
              <w:t>ургия және машина жасау салалары</w:t>
            </w:r>
            <w:r w:rsidR="005975AB" w:rsidRPr="00F163B9">
              <w:rPr>
                <w:sz w:val="22"/>
                <w:szCs w:val="22"/>
                <w:lang w:val="kk-KZ"/>
              </w:rPr>
              <w:t>.</w:t>
            </w:r>
            <w:r w:rsidR="0091121E" w:rsidRPr="00F163B9">
              <w:rPr>
                <w:sz w:val="22"/>
                <w:szCs w:val="22"/>
                <w:lang w:val="kk-KZ"/>
              </w:rPr>
              <w:t xml:space="preserve"> </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DB7D1D" w:rsidP="00DD60CB">
            <w:pPr>
              <w:jc w:val="center"/>
              <w:rPr>
                <w:lang w:val="kk-KZ"/>
              </w:rPr>
            </w:pPr>
            <w:r w:rsidRPr="00F163B9">
              <w:rPr>
                <w:sz w:val="22"/>
                <w:szCs w:val="22"/>
                <w:lang w:val="kk-KZ"/>
              </w:rPr>
              <w:t>6</w:t>
            </w:r>
          </w:p>
        </w:tc>
      </w:tr>
      <w:tr w:rsidR="00CF7A80" w:rsidRPr="00F163B9" w:rsidTr="006A55D2">
        <w:trPr>
          <w:trHeight w:val="273"/>
        </w:trPr>
        <w:tc>
          <w:tcPr>
            <w:tcW w:w="580" w:type="pct"/>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91121E">
            <w:pPr>
              <w:shd w:val="clear" w:color="auto" w:fill="FFFFFF"/>
              <w:autoSpaceDE w:val="0"/>
              <w:autoSpaceDN w:val="0"/>
              <w:adjustRightInd w:val="0"/>
              <w:jc w:val="both"/>
              <w:rPr>
                <w:lang w:val="kk-KZ"/>
              </w:rPr>
            </w:pPr>
            <w:r w:rsidRPr="00F163B9">
              <w:rPr>
                <w:sz w:val="22"/>
                <w:szCs w:val="22"/>
                <w:lang w:val="kk-KZ"/>
              </w:rPr>
              <w:t>4 СОӨЖ -</w:t>
            </w:r>
            <w:r w:rsidR="001202DB" w:rsidRPr="00F163B9">
              <w:rPr>
                <w:sz w:val="22"/>
                <w:szCs w:val="22"/>
                <w:lang w:val="kk-KZ"/>
              </w:rPr>
              <w:t xml:space="preserve"> </w:t>
            </w:r>
            <w:r w:rsidR="0091121E" w:rsidRPr="00F163B9">
              <w:rPr>
                <w:sz w:val="22"/>
                <w:szCs w:val="22"/>
                <w:lang w:val="kk-KZ"/>
              </w:rPr>
              <w:t>Қазақстанның  метал</w:t>
            </w:r>
            <w:r w:rsidR="007C197B" w:rsidRPr="00F163B9">
              <w:rPr>
                <w:sz w:val="22"/>
                <w:szCs w:val="22"/>
                <w:lang w:val="kk-KZ"/>
              </w:rPr>
              <w:t>лургия және машина жасау турал</w:t>
            </w:r>
            <w:r w:rsidR="0091121E" w:rsidRPr="00F163B9">
              <w:rPr>
                <w:sz w:val="22"/>
                <w:szCs w:val="22"/>
                <w:lang w:val="kk-KZ"/>
              </w:rPr>
              <w:t>ы</w:t>
            </w:r>
            <w:r w:rsidR="001202DB" w:rsidRPr="00F163B9">
              <w:rPr>
                <w:sz w:val="22"/>
                <w:szCs w:val="22"/>
                <w:lang w:val="kk-KZ"/>
              </w:rPr>
              <w:t>– кеңес беру</w:t>
            </w:r>
            <w:r w:rsidR="005975AB" w:rsidRPr="00F163B9">
              <w:rPr>
                <w:sz w:val="22"/>
                <w:szCs w:val="22"/>
                <w:lang w:val="kk-KZ"/>
              </w:rPr>
              <w:t>.</w:t>
            </w:r>
            <w:r w:rsidR="001202DB" w:rsidRPr="00F163B9">
              <w:rPr>
                <w:sz w:val="22"/>
                <w:szCs w:val="22"/>
                <w:lang w:val="kk-KZ"/>
              </w:rPr>
              <w:t xml:space="preserve">  </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r>
      <w:tr w:rsidR="00CF7A80" w:rsidRPr="00F163B9" w:rsidTr="006A55D2">
        <w:trPr>
          <w:trHeight w:val="273"/>
        </w:trPr>
        <w:tc>
          <w:tcPr>
            <w:tcW w:w="580" w:type="pct"/>
            <w:tcBorders>
              <w:left w:val="single" w:sz="4" w:space="0" w:color="auto"/>
              <w:right w:val="single" w:sz="4" w:space="0" w:color="auto"/>
            </w:tcBorders>
            <w:shd w:val="clear" w:color="auto" w:fill="auto"/>
          </w:tcPr>
          <w:p w:rsidR="00CF7A80" w:rsidRPr="00F163B9" w:rsidRDefault="007F5A1B" w:rsidP="00DD60CB">
            <w:pPr>
              <w:jc w:val="center"/>
              <w:rPr>
                <w:lang w:val="kk-KZ"/>
              </w:rPr>
            </w:pPr>
            <w:r w:rsidRPr="00F163B9">
              <w:rPr>
                <w:sz w:val="22"/>
                <w:szCs w:val="22"/>
                <w:lang w:val="kk-KZ"/>
              </w:rPr>
              <w:t>6</w:t>
            </w: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2C6105">
            <w:pPr>
              <w:rPr>
                <w:lang w:val="kk-KZ"/>
              </w:rPr>
            </w:pPr>
            <w:r w:rsidRPr="00F163B9">
              <w:rPr>
                <w:sz w:val="22"/>
                <w:szCs w:val="22"/>
                <w:lang w:val="kk-KZ"/>
              </w:rPr>
              <w:t>5 дәріс.</w:t>
            </w:r>
            <w:r w:rsidR="00DB7D1D" w:rsidRPr="00F163B9">
              <w:rPr>
                <w:sz w:val="22"/>
                <w:szCs w:val="22"/>
                <w:lang w:val="kk-KZ"/>
              </w:rPr>
              <w:t xml:space="preserve"> </w:t>
            </w:r>
            <w:r w:rsidR="0091121E" w:rsidRPr="00F163B9">
              <w:rPr>
                <w:sz w:val="22"/>
                <w:szCs w:val="22"/>
                <w:lang w:val="kk-KZ"/>
              </w:rPr>
              <w:t>Қазақстанның аграрлық өнеркәсіп кешені</w:t>
            </w:r>
            <w:r w:rsidR="005975AB" w:rsidRPr="00F163B9">
              <w:rPr>
                <w:sz w:val="22"/>
                <w:szCs w:val="22"/>
                <w:lang w:val="kk-KZ"/>
              </w:rPr>
              <w:t>.</w:t>
            </w:r>
            <w:r w:rsidR="0091121E" w:rsidRPr="00F163B9">
              <w:rPr>
                <w:sz w:val="22"/>
                <w:szCs w:val="22"/>
                <w:lang w:val="kk-KZ"/>
              </w:rPr>
              <w:t xml:space="preserve"> </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p>
        </w:tc>
        <w:tc>
          <w:tcPr>
            <w:tcW w:w="722" w:type="pct"/>
            <w:tcBorders>
              <w:top w:val="single" w:sz="4" w:space="0" w:color="auto"/>
              <w:left w:val="single" w:sz="4" w:space="0" w:color="auto"/>
              <w:right w:val="single" w:sz="4" w:space="0" w:color="auto"/>
            </w:tcBorders>
            <w:shd w:val="clear" w:color="auto" w:fill="auto"/>
          </w:tcPr>
          <w:p w:rsidR="00DB7D1D" w:rsidRPr="00F163B9" w:rsidRDefault="00DB7D1D" w:rsidP="00DB7D1D">
            <w:pPr>
              <w:jc w:val="center"/>
              <w:rPr>
                <w:lang w:val="kk-KZ"/>
              </w:rPr>
            </w:pPr>
            <w:r w:rsidRPr="00F163B9">
              <w:rPr>
                <w:sz w:val="22"/>
                <w:szCs w:val="22"/>
                <w:lang w:val="kk-KZ"/>
              </w:rPr>
              <w:t>1</w:t>
            </w:r>
          </w:p>
        </w:tc>
      </w:tr>
      <w:tr w:rsidR="00CF7A80" w:rsidRPr="00F163B9" w:rsidTr="006A55D2">
        <w:trPr>
          <w:trHeight w:val="273"/>
        </w:trPr>
        <w:tc>
          <w:tcPr>
            <w:tcW w:w="580" w:type="pct"/>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7C197B">
            <w:pPr>
              <w:rPr>
                <w:lang w:val="kk-KZ"/>
              </w:rPr>
            </w:pPr>
            <w:r w:rsidRPr="00F163B9">
              <w:rPr>
                <w:sz w:val="22"/>
                <w:szCs w:val="22"/>
                <w:lang w:val="kk-KZ"/>
              </w:rPr>
              <w:t>5 семинар сабағы</w:t>
            </w:r>
            <w:r w:rsidR="005975AB" w:rsidRPr="00F163B9">
              <w:rPr>
                <w:sz w:val="22"/>
                <w:szCs w:val="22"/>
                <w:lang w:val="kk-KZ"/>
              </w:rPr>
              <w:t>.</w:t>
            </w:r>
            <w:r w:rsidRPr="00F163B9">
              <w:rPr>
                <w:sz w:val="22"/>
                <w:szCs w:val="22"/>
                <w:lang w:val="kk-KZ"/>
              </w:rPr>
              <w:t xml:space="preserve"> </w:t>
            </w:r>
            <w:r w:rsidR="0091121E" w:rsidRPr="00F163B9">
              <w:rPr>
                <w:sz w:val="22"/>
                <w:szCs w:val="22"/>
                <w:lang w:val="kk-KZ"/>
              </w:rPr>
              <w:t>Аграрлық өнеркәсіп кешенінің әлеуетін талдау</w:t>
            </w:r>
            <w:r w:rsidR="005B24D7" w:rsidRPr="00F163B9">
              <w:rPr>
                <w:sz w:val="22"/>
                <w:szCs w:val="22"/>
                <w:lang w:val="kk-KZ"/>
              </w:rPr>
              <w:t xml:space="preserve"> </w:t>
            </w:r>
            <w:r w:rsidR="005975AB" w:rsidRPr="00F163B9">
              <w:rPr>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DB7D1D" w:rsidP="00DD60CB">
            <w:pPr>
              <w:jc w:val="center"/>
              <w:rPr>
                <w:lang w:val="kk-KZ"/>
              </w:rPr>
            </w:pPr>
            <w:r w:rsidRPr="00F163B9">
              <w:rPr>
                <w:sz w:val="22"/>
                <w:szCs w:val="22"/>
                <w:lang w:val="kk-KZ"/>
              </w:rPr>
              <w:t>6</w:t>
            </w:r>
          </w:p>
        </w:tc>
      </w:tr>
      <w:tr w:rsidR="00CF7A80" w:rsidRPr="00BD695E" w:rsidTr="006A55D2">
        <w:trPr>
          <w:trHeight w:val="273"/>
        </w:trPr>
        <w:tc>
          <w:tcPr>
            <w:tcW w:w="580" w:type="pct"/>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7C197B">
            <w:pPr>
              <w:rPr>
                <w:lang w:val="kk-KZ"/>
              </w:rPr>
            </w:pPr>
            <w:r w:rsidRPr="00F163B9">
              <w:rPr>
                <w:sz w:val="22"/>
                <w:szCs w:val="22"/>
                <w:lang w:val="kk-KZ"/>
              </w:rPr>
              <w:t xml:space="preserve">5 СОӨЖ - </w:t>
            </w:r>
            <w:r w:rsidR="007C197B" w:rsidRPr="00F163B9">
              <w:rPr>
                <w:sz w:val="22"/>
                <w:szCs w:val="22"/>
                <w:lang w:val="kk-KZ"/>
              </w:rPr>
              <w:t xml:space="preserve">Аграрлық өнеркәсіп кешені артықшылықтары мне кемшіліктері– кеңес беру </w:t>
            </w:r>
            <w:r w:rsidR="005975AB" w:rsidRPr="00F163B9">
              <w:rPr>
                <w:sz w:val="22"/>
                <w:szCs w:val="22"/>
                <w:lang w:val="kk-KZ"/>
              </w:rPr>
              <w:t>.</w:t>
            </w:r>
            <w:r w:rsidR="007C197B" w:rsidRPr="00F163B9">
              <w:rPr>
                <w:sz w:val="22"/>
                <w:szCs w:val="22"/>
                <w:lang w:val="kk-KZ"/>
              </w:rPr>
              <w:t xml:space="preserve"> </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r>
      <w:tr w:rsidR="00CF7A80" w:rsidRPr="00F163B9" w:rsidTr="006A55D2">
        <w:trPr>
          <w:trHeight w:val="273"/>
        </w:trPr>
        <w:tc>
          <w:tcPr>
            <w:tcW w:w="580" w:type="pct"/>
            <w:tcBorders>
              <w:left w:val="single" w:sz="4" w:space="0" w:color="auto"/>
              <w:right w:val="single" w:sz="4" w:space="0" w:color="auto"/>
            </w:tcBorders>
            <w:shd w:val="clear" w:color="auto" w:fill="auto"/>
          </w:tcPr>
          <w:p w:rsidR="00CF7A80" w:rsidRPr="00F163B9" w:rsidRDefault="007F5A1B" w:rsidP="00DD60CB">
            <w:pPr>
              <w:jc w:val="center"/>
              <w:rPr>
                <w:lang w:val="kk-KZ"/>
              </w:rPr>
            </w:pPr>
            <w:r w:rsidRPr="00F163B9">
              <w:rPr>
                <w:sz w:val="22"/>
                <w:szCs w:val="22"/>
                <w:lang w:val="kk-KZ"/>
              </w:rPr>
              <w:t>7</w:t>
            </w: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7C197B">
            <w:pPr>
              <w:keepNext/>
              <w:tabs>
                <w:tab w:val="center" w:pos="9639"/>
              </w:tabs>
              <w:autoSpaceDE w:val="0"/>
              <w:autoSpaceDN w:val="0"/>
              <w:outlineLvl w:val="1"/>
              <w:rPr>
                <w:lang w:val="kk-KZ"/>
              </w:rPr>
            </w:pPr>
            <w:r w:rsidRPr="00F163B9">
              <w:rPr>
                <w:sz w:val="22"/>
                <w:szCs w:val="22"/>
                <w:lang w:val="kk-KZ"/>
              </w:rPr>
              <w:t xml:space="preserve">6 дәріс. </w:t>
            </w:r>
            <w:r w:rsidR="001202DB" w:rsidRPr="00F163B9">
              <w:rPr>
                <w:sz w:val="22"/>
                <w:szCs w:val="22"/>
                <w:lang w:val="kk-KZ"/>
              </w:rPr>
              <w:t xml:space="preserve"> </w:t>
            </w:r>
            <w:r w:rsidR="007C197B" w:rsidRPr="00F163B9">
              <w:rPr>
                <w:sz w:val="22"/>
                <w:szCs w:val="22"/>
                <w:lang w:val="kk-KZ"/>
              </w:rPr>
              <w:t>Қаза</w:t>
            </w:r>
            <w:r w:rsidR="005975AB" w:rsidRPr="00F163B9">
              <w:rPr>
                <w:sz w:val="22"/>
                <w:szCs w:val="22"/>
                <w:lang w:val="kk-KZ"/>
              </w:rPr>
              <w:t>қстанның экономикалық аудандарының</w:t>
            </w:r>
            <w:r w:rsidR="007C197B" w:rsidRPr="00F163B9">
              <w:rPr>
                <w:sz w:val="22"/>
                <w:szCs w:val="22"/>
                <w:lang w:val="kk-KZ"/>
              </w:rPr>
              <w:t xml:space="preserve"> ерекшеліктері және дамуы </w:t>
            </w:r>
            <w:r w:rsidR="005975AB" w:rsidRPr="00F163B9">
              <w:rPr>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DB7D1D" w:rsidP="00DD60CB">
            <w:pPr>
              <w:jc w:val="center"/>
              <w:rPr>
                <w:lang w:val="en-US"/>
              </w:rPr>
            </w:pPr>
            <w:r w:rsidRPr="00F163B9">
              <w:rPr>
                <w:sz w:val="22"/>
                <w:szCs w:val="22"/>
                <w:lang w:val="en-US"/>
              </w:rPr>
              <w:t>1</w:t>
            </w:r>
          </w:p>
        </w:tc>
      </w:tr>
      <w:tr w:rsidR="00CF7A80" w:rsidRPr="00F163B9" w:rsidTr="006A55D2">
        <w:trPr>
          <w:trHeight w:val="273"/>
        </w:trPr>
        <w:tc>
          <w:tcPr>
            <w:tcW w:w="580" w:type="pct"/>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5975AB">
            <w:pPr>
              <w:rPr>
                <w:lang w:val="kk-KZ"/>
              </w:rPr>
            </w:pPr>
            <w:r w:rsidRPr="00F163B9">
              <w:rPr>
                <w:sz w:val="22"/>
                <w:szCs w:val="22"/>
                <w:lang w:val="kk-KZ"/>
              </w:rPr>
              <w:t>6 семинар сабағы</w:t>
            </w:r>
            <w:r w:rsidR="005975AB" w:rsidRPr="00F163B9">
              <w:rPr>
                <w:sz w:val="22"/>
                <w:szCs w:val="22"/>
                <w:lang w:val="kk-KZ"/>
              </w:rPr>
              <w:t>.</w:t>
            </w:r>
            <w:r w:rsidRPr="00F163B9">
              <w:rPr>
                <w:sz w:val="22"/>
                <w:szCs w:val="22"/>
                <w:lang w:val="kk-KZ"/>
              </w:rPr>
              <w:t xml:space="preserve"> </w:t>
            </w:r>
            <w:r w:rsidR="007C197B" w:rsidRPr="00F163B9">
              <w:rPr>
                <w:sz w:val="22"/>
                <w:szCs w:val="22"/>
                <w:lang w:val="kk-KZ"/>
              </w:rPr>
              <w:t>Қазақстанның экономикалық  аудандарының ерекшеліктері және даму</w:t>
            </w:r>
            <w:r w:rsidR="005975AB" w:rsidRPr="00F163B9">
              <w:rPr>
                <w:sz w:val="22"/>
                <w:szCs w:val="22"/>
                <w:lang w:val="kk-KZ"/>
              </w:rPr>
              <w:t xml:space="preserve"> негіздері.</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DB7D1D" w:rsidP="00DD60CB">
            <w:pPr>
              <w:jc w:val="center"/>
              <w:rPr>
                <w:lang w:val="kk-KZ"/>
              </w:rPr>
            </w:pPr>
            <w:r w:rsidRPr="00F163B9">
              <w:rPr>
                <w:sz w:val="22"/>
                <w:szCs w:val="22"/>
                <w:lang w:val="kk-KZ"/>
              </w:rPr>
              <w:t>6</w:t>
            </w:r>
          </w:p>
        </w:tc>
      </w:tr>
      <w:tr w:rsidR="00CF7A80" w:rsidRPr="00BD695E" w:rsidTr="006A55D2">
        <w:trPr>
          <w:trHeight w:val="273"/>
        </w:trPr>
        <w:tc>
          <w:tcPr>
            <w:tcW w:w="580" w:type="pct"/>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270592">
            <w:pPr>
              <w:rPr>
                <w:lang w:val="kk-KZ"/>
              </w:rPr>
            </w:pPr>
            <w:r w:rsidRPr="00F163B9">
              <w:rPr>
                <w:sz w:val="22"/>
                <w:szCs w:val="22"/>
                <w:lang w:val="kk-KZ"/>
              </w:rPr>
              <w:t xml:space="preserve">6 СОӨЖ – </w:t>
            </w:r>
            <w:r w:rsidR="00270592" w:rsidRPr="00F163B9">
              <w:rPr>
                <w:sz w:val="22"/>
                <w:szCs w:val="22"/>
                <w:lang w:val="kk-KZ"/>
              </w:rPr>
              <w:t xml:space="preserve"> </w:t>
            </w:r>
            <w:r w:rsidR="007C197B" w:rsidRPr="00F163B9">
              <w:rPr>
                <w:sz w:val="22"/>
                <w:szCs w:val="22"/>
                <w:lang w:val="kk-KZ"/>
              </w:rPr>
              <w:t>Қазақстанның экономикалық аудандары   экономикалық аудандарың ерекшеліктері және дамуын  туралы</w:t>
            </w:r>
            <w:r w:rsidRPr="00F163B9">
              <w:rPr>
                <w:sz w:val="22"/>
                <w:szCs w:val="22"/>
                <w:lang w:val="kk-KZ"/>
              </w:rPr>
              <w:t xml:space="preserve"> – кеңес беру</w:t>
            </w:r>
            <w:r w:rsidR="005975AB" w:rsidRPr="00F163B9">
              <w:rPr>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r>
      <w:tr w:rsidR="00CF7A80" w:rsidRPr="00F163B9" w:rsidTr="006A55D2">
        <w:trPr>
          <w:trHeight w:val="273"/>
        </w:trPr>
        <w:tc>
          <w:tcPr>
            <w:tcW w:w="580" w:type="pct"/>
            <w:tcBorders>
              <w:left w:val="single" w:sz="4" w:space="0" w:color="auto"/>
              <w:right w:val="single" w:sz="4" w:space="0" w:color="auto"/>
            </w:tcBorders>
            <w:shd w:val="clear" w:color="auto" w:fill="auto"/>
          </w:tcPr>
          <w:p w:rsidR="007F5A1B" w:rsidRPr="00F163B9" w:rsidRDefault="007F5A1B" w:rsidP="007F5A1B">
            <w:pPr>
              <w:jc w:val="center"/>
              <w:rPr>
                <w:lang w:val="en-US"/>
              </w:rPr>
            </w:pPr>
            <w:r w:rsidRPr="00F163B9">
              <w:rPr>
                <w:sz w:val="22"/>
                <w:szCs w:val="22"/>
                <w:lang w:val="en-US"/>
              </w:rPr>
              <w:t>8</w:t>
            </w:r>
          </w:p>
        </w:tc>
        <w:tc>
          <w:tcPr>
            <w:tcW w:w="3252" w:type="pct"/>
            <w:tcBorders>
              <w:top w:val="single" w:sz="4" w:space="0" w:color="auto"/>
              <w:left w:val="single" w:sz="4" w:space="0" w:color="auto"/>
              <w:right w:val="single" w:sz="4" w:space="0" w:color="auto"/>
            </w:tcBorders>
            <w:shd w:val="clear" w:color="auto" w:fill="auto"/>
          </w:tcPr>
          <w:p w:rsidR="00FF70CE" w:rsidRPr="00F163B9" w:rsidRDefault="00CF7A80" w:rsidP="00270592">
            <w:pPr>
              <w:rPr>
                <w:lang w:val="kk-KZ"/>
              </w:rPr>
            </w:pPr>
            <w:r w:rsidRPr="00F163B9">
              <w:rPr>
                <w:sz w:val="22"/>
                <w:szCs w:val="22"/>
                <w:lang w:val="kk-KZ"/>
              </w:rPr>
              <w:t xml:space="preserve">7 дәріс. </w:t>
            </w:r>
            <w:r w:rsidR="007C197B" w:rsidRPr="00F163B9">
              <w:rPr>
                <w:sz w:val="22"/>
                <w:szCs w:val="22"/>
                <w:lang w:val="kk-KZ"/>
              </w:rPr>
              <w:t xml:space="preserve">Қазақстан экономикасында нарықтық қатынастардың қалыптасы және  дамуы.  </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DB7D1D" w:rsidP="00DD60CB">
            <w:pPr>
              <w:jc w:val="center"/>
              <w:rPr>
                <w:lang w:val="en-US"/>
              </w:rPr>
            </w:pPr>
            <w:r w:rsidRPr="00F163B9">
              <w:rPr>
                <w:sz w:val="22"/>
                <w:szCs w:val="22"/>
                <w:lang w:val="en-US"/>
              </w:rPr>
              <w:t>1</w:t>
            </w:r>
          </w:p>
        </w:tc>
      </w:tr>
      <w:tr w:rsidR="00CF7A80" w:rsidRPr="00F163B9" w:rsidTr="006A55D2">
        <w:trPr>
          <w:trHeight w:val="273"/>
        </w:trPr>
        <w:tc>
          <w:tcPr>
            <w:tcW w:w="580" w:type="pct"/>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673AAC">
            <w:pPr>
              <w:rPr>
                <w:lang w:val="kk-KZ"/>
              </w:rPr>
            </w:pPr>
            <w:r w:rsidRPr="00F163B9">
              <w:rPr>
                <w:sz w:val="22"/>
                <w:szCs w:val="22"/>
                <w:lang w:val="kk-KZ"/>
              </w:rPr>
              <w:t>7 семинар сабағы</w:t>
            </w:r>
            <w:r w:rsidR="005975AB" w:rsidRPr="00F163B9">
              <w:rPr>
                <w:sz w:val="22"/>
                <w:szCs w:val="22"/>
                <w:lang w:val="kk-KZ"/>
              </w:rPr>
              <w:t>.</w:t>
            </w:r>
            <w:r w:rsidRPr="00F163B9">
              <w:rPr>
                <w:sz w:val="22"/>
                <w:szCs w:val="22"/>
                <w:lang w:val="kk-KZ"/>
              </w:rPr>
              <w:t xml:space="preserve"> </w:t>
            </w:r>
            <w:r w:rsidR="005975AB" w:rsidRPr="00F163B9">
              <w:rPr>
                <w:sz w:val="22"/>
                <w:szCs w:val="22"/>
                <w:lang w:val="kk-KZ"/>
              </w:rPr>
              <w:t xml:space="preserve">Қазақстан экономикасында нарықтық қатынастардың қалыптасы және  даму негіздері.  </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DB7D1D" w:rsidP="00DD60CB">
            <w:pPr>
              <w:jc w:val="center"/>
              <w:rPr>
                <w:lang w:val="kk-KZ"/>
              </w:rPr>
            </w:pPr>
            <w:r w:rsidRPr="00F163B9">
              <w:rPr>
                <w:sz w:val="22"/>
                <w:szCs w:val="22"/>
                <w:lang w:val="kk-KZ"/>
              </w:rPr>
              <w:t>6</w:t>
            </w:r>
          </w:p>
        </w:tc>
      </w:tr>
      <w:tr w:rsidR="00CF7A80" w:rsidRPr="00BD695E" w:rsidTr="006A55D2">
        <w:trPr>
          <w:trHeight w:val="273"/>
        </w:trPr>
        <w:tc>
          <w:tcPr>
            <w:tcW w:w="580" w:type="pct"/>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673AAC">
            <w:pPr>
              <w:rPr>
                <w:lang w:val="kk-KZ"/>
              </w:rPr>
            </w:pPr>
            <w:r w:rsidRPr="00F163B9">
              <w:rPr>
                <w:sz w:val="22"/>
                <w:szCs w:val="22"/>
                <w:lang w:val="kk-KZ"/>
              </w:rPr>
              <w:t xml:space="preserve">7 СОӨЖ - </w:t>
            </w:r>
            <w:r w:rsidR="005975AB" w:rsidRPr="00F163B9">
              <w:rPr>
                <w:sz w:val="22"/>
                <w:szCs w:val="22"/>
                <w:lang w:val="kk-KZ"/>
              </w:rPr>
              <w:t xml:space="preserve">Нарықтық қатынастардың қалыптасуы және  даму кезеңдері.  </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r>
      <w:tr w:rsidR="00E24D36" w:rsidRPr="00F163B9" w:rsidTr="006A55D2">
        <w:trPr>
          <w:trHeight w:val="273"/>
        </w:trPr>
        <w:tc>
          <w:tcPr>
            <w:tcW w:w="580" w:type="pct"/>
            <w:tcBorders>
              <w:left w:val="single" w:sz="4" w:space="0" w:color="auto"/>
              <w:right w:val="single" w:sz="4" w:space="0" w:color="auto"/>
            </w:tcBorders>
            <w:shd w:val="clear" w:color="auto" w:fill="auto"/>
          </w:tcPr>
          <w:p w:rsidR="00E24D36" w:rsidRPr="00F163B9" w:rsidRDefault="00E24D36"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E24D36" w:rsidRPr="00F163B9" w:rsidRDefault="00E24D36" w:rsidP="00E24D36">
            <w:pPr>
              <w:rPr>
                <w:lang w:val="en-US"/>
              </w:rPr>
            </w:pPr>
            <w:r w:rsidRPr="00F163B9">
              <w:rPr>
                <w:b/>
                <w:sz w:val="22"/>
                <w:szCs w:val="22"/>
                <w:lang w:val="kk-KZ"/>
              </w:rPr>
              <w:t>2 СӨЖ</w:t>
            </w:r>
            <w:r w:rsidRPr="00F163B9">
              <w:rPr>
                <w:sz w:val="22"/>
                <w:szCs w:val="22"/>
                <w:lang w:val="en-US"/>
              </w:rPr>
              <w:t xml:space="preserve"> </w:t>
            </w:r>
          </w:p>
          <w:p w:rsidR="00E24D36" w:rsidRPr="00F163B9" w:rsidRDefault="00E24D36" w:rsidP="00E24D36">
            <w:pPr>
              <w:rPr>
                <w:lang w:val="kk-KZ"/>
              </w:rPr>
            </w:pPr>
            <w:r w:rsidRPr="00F163B9">
              <w:rPr>
                <w:i/>
                <w:sz w:val="22"/>
                <w:szCs w:val="22"/>
                <w:lang w:val="kk-KZ"/>
              </w:rPr>
              <w:t>баяндау формалары:  презентация.</w:t>
            </w:r>
          </w:p>
        </w:tc>
        <w:tc>
          <w:tcPr>
            <w:tcW w:w="446" w:type="pct"/>
            <w:tcBorders>
              <w:top w:val="single" w:sz="4" w:space="0" w:color="auto"/>
              <w:left w:val="single" w:sz="4" w:space="0" w:color="auto"/>
              <w:right w:val="single" w:sz="4" w:space="0" w:color="auto"/>
            </w:tcBorders>
            <w:shd w:val="clear" w:color="auto" w:fill="auto"/>
          </w:tcPr>
          <w:p w:rsidR="00E24D36" w:rsidRPr="00F163B9" w:rsidRDefault="00E24D36"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E24D36" w:rsidRPr="00F163B9" w:rsidRDefault="00E24D36" w:rsidP="00DD60CB">
            <w:pPr>
              <w:jc w:val="center"/>
              <w:rPr>
                <w:lang w:val="kk-KZ"/>
              </w:rPr>
            </w:pPr>
            <w:r w:rsidRPr="00F163B9">
              <w:rPr>
                <w:sz w:val="22"/>
                <w:szCs w:val="22"/>
                <w:lang w:val="kk-KZ"/>
              </w:rPr>
              <w:t>20</w:t>
            </w:r>
          </w:p>
        </w:tc>
      </w:tr>
      <w:tr w:rsidR="00427100" w:rsidRPr="00F163B9" w:rsidTr="006A55D2">
        <w:trPr>
          <w:trHeight w:val="273"/>
        </w:trPr>
        <w:tc>
          <w:tcPr>
            <w:tcW w:w="580" w:type="pct"/>
            <w:tcBorders>
              <w:left w:val="single" w:sz="4" w:space="0" w:color="auto"/>
              <w:right w:val="single" w:sz="4" w:space="0" w:color="auto"/>
            </w:tcBorders>
            <w:shd w:val="clear" w:color="auto" w:fill="auto"/>
          </w:tcPr>
          <w:p w:rsidR="00427100" w:rsidRPr="00F163B9" w:rsidRDefault="0042710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427100" w:rsidRPr="00F163B9" w:rsidRDefault="00427100" w:rsidP="00673AAC">
            <w:pPr>
              <w:rPr>
                <w:lang w:val="kk-KZ"/>
              </w:rPr>
            </w:pPr>
            <w:r w:rsidRPr="00F163B9">
              <w:rPr>
                <w:sz w:val="22"/>
                <w:szCs w:val="22"/>
                <w:lang w:val="kk-KZ"/>
              </w:rPr>
              <w:t>Аралық бақылау – 1-7 тақырыптар бойынша тест.</w:t>
            </w:r>
          </w:p>
        </w:tc>
        <w:tc>
          <w:tcPr>
            <w:tcW w:w="446" w:type="pct"/>
            <w:tcBorders>
              <w:top w:val="single" w:sz="4" w:space="0" w:color="auto"/>
              <w:left w:val="single" w:sz="4" w:space="0" w:color="auto"/>
              <w:right w:val="single" w:sz="4" w:space="0" w:color="auto"/>
            </w:tcBorders>
            <w:shd w:val="clear" w:color="auto" w:fill="auto"/>
          </w:tcPr>
          <w:p w:rsidR="00427100" w:rsidRPr="00F163B9" w:rsidRDefault="0042710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427100" w:rsidRPr="00F163B9" w:rsidRDefault="00427100" w:rsidP="00DD60CB">
            <w:pPr>
              <w:jc w:val="center"/>
              <w:rPr>
                <w:lang w:val="kk-KZ"/>
              </w:rPr>
            </w:pPr>
            <w:r w:rsidRPr="00F163B9">
              <w:rPr>
                <w:sz w:val="22"/>
                <w:szCs w:val="22"/>
                <w:lang w:val="en-US"/>
              </w:rPr>
              <w:t>16</w:t>
            </w:r>
          </w:p>
        </w:tc>
      </w:tr>
      <w:tr w:rsidR="00427100" w:rsidRPr="00F163B9" w:rsidTr="006A55D2">
        <w:trPr>
          <w:trHeight w:val="273"/>
        </w:trPr>
        <w:tc>
          <w:tcPr>
            <w:tcW w:w="580" w:type="pct"/>
            <w:tcBorders>
              <w:left w:val="single" w:sz="4" w:space="0" w:color="auto"/>
              <w:right w:val="single" w:sz="4" w:space="0" w:color="auto"/>
            </w:tcBorders>
            <w:shd w:val="clear" w:color="auto" w:fill="auto"/>
          </w:tcPr>
          <w:p w:rsidR="00427100" w:rsidRPr="00F163B9" w:rsidRDefault="0042710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427100" w:rsidRPr="00F163B9" w:rsidRDefault="00427100" w:rsidP="00673AAC">
            <w:pPr>
              <w:rPr>
                <w:lang w:val="kk-KZ"/>
              </w:rPr>
            </w:pPr>
            <w:r w:rsidRPr="00F163B9">
              <w:rPr>
                <w:b/>
                <w:sz w:val="22"/>
                <w:szCs w:val="22"/>
                <w:lang w:val="kk-KZ"/>
              </w:rPr>
              <w:t>1 Аралық бақылау</w:t>
            </w:r>
          </w:p>
        </w:tc>
        <w:tc>
          <w:tcPr>
            <w:tcW w:w="446" w:type="pct"/>
            <w:tcBorders>
              <w:top w:val="single" w:sz="4" w:space="0" w:color="auto"/>
              <w:left w:val="single" w:sz="4" w:space="0" w:color="auto"/>
              <w:right w:val="single" w:sz="4" w:space="0" w:color="auto"/>
            </w:tcBorders>
            <w:shd w:val="clear" w:color="auto" w:fill="auto"/>
          </w:tcPr>
          <w:p w:rsidR="00427100" w:rsidRPr="00F163B9" w:rsidRDefault="0042710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427100" w:rsidRPr="00F163B9" w:rsidRDefault="00427100" w:rsidP="00DD60CB">
            <w:pPr>
              <w:jc w:val="center"/>
              <w:rPr>
                <w:lang w:val="kk-KZ"/>
              </w:rPr>
            </w:pPr>
            <w:r w:rsidRPr="00F163B9">
              <w:rPr>
                <w:sz w:val="22"/>
                <w:szCs w:val="22"/>
                <w:lang w:val="kk-KZ"/>
              </w:rPr>
              <w:t>100</w:t>
            </w:r>
          </w:p>
        </w:tc>
      </w:tr>
      <w:tr w:rsidR="00427100" w:rsidRPr="00F163B9" w:rsidTr="006A55D2">
        <w:trPr>
          <w:trHeight w:val="273"/>
        </w:trPr>
        <w:tc>
          <w:tcPr>
            <w:tcW w:w="580" w:type="pct"/>
            <w:tcBorders>
              <w:left w:val="single" w:sz="4" w:space="0" w:color="auto"/>
              <w:right w:val="single" w:sz="4" w:space="0" w:color="auto"/>
            </w:tcBorders>
            <w:shd w:val="clear" w:color="auto" w:fill="auto"/>
          </w:tcPr>
          <w:p w:rsidR="00427100" w:rsidRPr="00F163B9" w:rsidRDefault="0042710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427100" w:rsidRPr="00F163B9" w:rsidRDefault="00427100" w:rsidP="00673AAC">
            <w:pPr>
              <w:rPr>
                <w:lang w:val="kk-KZ"/>
              </w:rPr>
            </w:pPr>
            <w:r w:rsidRPr="00F163B9">
              <w:rPr>
                <w:b/>
                <w:sz w:val="22"/>
                <w:szCs w:val="22"/>
                <w:lang w:val="kk-KZ"/>
              </w:rPr>
              <w:t>Емтихан</w:t>
            </w:r>
          </w:p>
        </w:tc>
        <w:tc>
          <w:tcPr>
            <w:tcW w:w="446" w:type="pct"/>
            <w:tcBorders>
              <w:top w:val="single" w:sz="4" w:space="0" w:color="auto"/>
              <w:left w:val="single" w:sz="4" w:space="0" w:color="auto"/>
              <w:right w:val="single" w:sz="4" w:space="0" w:color="auto"/>
            </w:tcBorders>
            <w:shd w:val="clear" w:color="auto" w:fill="auto"/>
          </w:tcPr>
          <w:p w:rsidR="00427100" w:rsidRPr="00F163B9" w:rsidRDefault="0042710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427100" w:rsidRPr="00F163B9" w:rsidRDefault="00427100" w:rsidP="00DD60CB">
            <w:pPr>
              <w:jc w:val="center"/>
              <w:rPr>
                <w:lang w:val="kk-KZ"/>
              </w:rPr>
            </w:pPr>
            <w:r w:rsidRPr="00F163B9">
              <w:rPr>
                <w:sz w:val="22"/>
                <w:szCs w:val="22"/>
                <w:lang w:val="kk-KZ"/>
              </w:rPr>
              <w:t>100</w:t>
            </w:r>
          </w:p>
        </w:tc>
      </w:tr>
      <w:tr w:rsidR="00427100" w:rsidRPr="00F163B9" w:rsidTr="006A55D2">
        <w:trPr>
          <w:trHeight w:val="273"/>
        </w:trPr>
        <w:tc>
          <w:tcPr>
            <w:tcW w:w="580" w:type="pct"/>
            <w:tcBorders>
              <w:left w:val="single" w:sz="4" w:space="0" w:color="auto"/>
              <w:right w:val="single" w:sz="4" w:space="0" w:color="auto"/>
            </w:tcBorders>
            <w:shd w:val="clear" w:color="auto" w:fill="auto"/>
          </w:tcPr>
          <w:p w:rsidR="00427100" w:rsidRPr="00F163B9" w:rsidRDefault="0042710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427100" w:rsidRPr="00F163B9" w:rsidRDefault="00427100" w:rsidP="00673AAC">
            <w:pPr>
              <w:rPr>
                <w:lang w:val="kk-KZ"/>
              </w:rPr>
            </w:pPr>
          </w:p>
        </w:tc>
        <w:tc>
          <w:tcPr>
            <w:tcW w:w="446" w:type="pct"/>
            <w:tcBorders>
              <w:top w:val="single" w:sz="4" w:space="0" w:color="auto"/>
              <w:left w:val="single" w:sz="4" w:space="0" w:color="auto"/>
              <w:right w:val="single" w:sz="4" w:space="0" w:color="auto"/>
            </w:tcBorders>
            <w:shd w:val="clear" w:color="auto" w:fill="auto"/>
          </w:tcPr>
          <w:p w:rsidR="00427100" w:rsidRPr="00F163B9" w:rsidRDefault="0042710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427100" w:rsidRPr="00F163B9" w:rsidRDefault="00427100" w:rsidP="00DD60CB">
            <w:pPr>
              <w:jc w:val="center"/>
              <w:rPr>
                <w:lang w:val="kk-KZ"/>
              </w:rPr>
            </w:pPr>
          </w:p>
        </w:tc>
      </w:tr>
      <w:tr w:rsidR="00855348" w:rsidRPr="00F163B9" w:rsidTr="00855348">
        <w:trPr>
          <w:trHeight w:val="273"/>
        </w:trPr>
        <w:tc>
          <w:tcPr>
            <w:tcW w:w="5000" w:type="pct"/>
            <w:gridSpan w:val="4"/>
            <w:tcBorders>
              <w:left w:val="single" w:sz="4" w:space="0" w:color="auto"/>
              <w:right w:val="single" w:sz="4" w:space="0" w:color="auto"/>
            </w:tcBorders>
            <w:shd w:val="clear" w:color="auto" w:fill="auto"/>
          </w:tcPr>
          <w:p w:rsidR="00855348" w:rsidRPr="00F163B9" w:rsidRDefault="00855348" w:rsidP="00DD60CB">
            <w:pPr>
              <w:jc w:val="center"/>
              <w:rPr>
                <w:lang w:val="kk-KZ"/>
              </w:rPr>
            </w:pPr>
            <w:r w:rsidRPr="00F163B9">
              <w:rPr>
                <w:b/>
                <w:sz w:val="22"/>
                <w:szCs w:val="22"/>
                <w:lang w:val="kk-KZ"/>
              </w:rPr>
              <w:t xml:space="preserve">       2 Модуль. Қазақстан экономикасы және мемлекет.</w:t>
            </w:r>
          </w:p>
        </w:tc>
      </w:tr>
      <w:tr w:rsidR="00CF7A80" w:rsidRPr="00F163B9" w:rsidTr="006A55D2">
        <w:tc>
          <w:tcPr>
            <w:tcW w:w="580" w:type="pct"/>
            <w:vMerge w:val="restart"/>
            <w:tcBorders>
              <w:top w:val="single" w:sz="4" w:space="0" w:color="auto"/>
              <w:left w:val="single" w:sz="4" w:space="0" w:color="auto"/>
              <w:right w:val="single" w:sz="4" w:space="0" w:color="auto"/>
            </w:tcBorders>
            <w:shd w:val="clear" w:color="auto" w:fill="auto"/>
          </w:tcPr>
          <w:p w:rsidR="00CF7A80" w:rsidRPr="00F163B9" w:rsidRDefault="007F5A1B" w:rsidP="00DD60CB">
            <w:pPr>
              <w:jc w:val="center"/>
              <w:rPr>
                <w:lang w:val="kk-KZ"/>
              </w:rPr>
            </w:pPr>
            <w:r w:rsidRPr="00F163B9">
              <w:rPr>
                <w:sz w:val="22"/>
                <w:szCs w:val="22"/>
                <w:lang w:val="kk-KZ"/>
              </w:rPr>
              <w:t>9</w:t>
            </w:r>
          </w:p>
          <w:p w:rsidR="00CF7A80" w:rsidRPr="00F163B9" w:rsidRDefault="00CF7A80" w:rsidP="00DD60CB">
            <w:pPr>
              <w:jc w:val="cente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270592">
            <w:pPr>
              <w:keepNext/>
              <w:tabs>
                <w:tab w:val="center" w:pos="9639"/>
              </w:tabs>
              <w:autoSpaceDE w:val="0"/>
              <w:autoSpaceDN w:val="0"/>
              <w:outlineLvl w:val="1"/>
              <w:rPr>
                <w:lang w:val="kk-KZ"/>
              </w:rPr>
            </w:pPr>
            <w:r w:rsidRPr="00F163B9">
              <w:rPr>
                <w:sz w:val="22"/>
                <w:szCs w:val="22"/>
                <w:lang w:val="kk-KZ"/>
              </w:rPr>
              <w:t>8 дәріс</w:t>
            </w:r>
            <w:r w:rsidR="005975AB" w:rsidRPr="00F163B9">
              <w:rPr>
                <w:sz w:val="22"/>
                <w:szCs w:val="22"/>
                <w:lang w:val="kk-KZ"/>
              </w:rPr>
              <w:t>.</w:t>
            </w:r>
            <w:r w:rsidR="00673AAC" w:rsidRPr="00F163B9">
              <w:rPr>
                <w:sz w:val="22"/>
                <w:szCs w:val="22"/>
                <w:lang w:val="kk-KZ"/>
              </w:rPr>
              <w:t xml:space="preserve"> </w:t>
            </w:r>
            <w:r w:rsidR="00270592" w:rsidRPr="00F163B9">
              <w:rPr>
                <w:sz w:val="22"/>
                <w:szCs w:val="22"/>
                <w:lang w:val="kk-KZ"/>
              </w:rPr>
              <w:t>Қазақстан экономикасының әлуметтік сферасы және тұрмыс сапасы.</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37DE" w:rsidP="00DD60CB">
            <w:pPr>
              <w:jc w:val="center"/>
              <w:rPr>
                <w:lang w:val="kk-KZ"/>
              </w:rPr>
            </w:pPr>
            <w:r w:rsidRPr="00F163B9">
              <w:rPr>
                <w:sz w:val="22"/>
                <w:szCs w:val="22"/>
                <w:lang w:val="kk-KZ"/>
              </w:rPr>
              <w:t>1</w:t>
            </w:r>
          </w:p>
        </w:tc>
      </w:tr>
      <w:tr w:rsidR="00CF7A80" w:rsidRPr="00F163B9" w:rsidTr="006A55D2">
        <w:trPr>
          <w:trHeight w:val="242"/>
        </w:trPr>
        <w:tc>
          <w:tcPr>
            <w:tcW w:w="580" w:type="pct"/>
            <w:vMerge/>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FE4ED5">
            <w:pPr>
              <w:keepNext/>
              <w:tabs>
                <w:tab w:val="center" w:pos="9639"/>
              </w:tabs>
              <w:autoSpaceDE w:val="0"/>
              <w:autoSpaceDN w:val="0"/>
              <w:outlineLvl w:val="1"/>
              <w:rPr>
                <w:lang w:val="kk-KZ"/>
              </w:rPr>
            </w:pPr>
            <w:r w:rsidRPr="00F163B9">
              <w:rPr>
                <w:sz w:val="22"/>
                <w:szCs w:val="22"/>
                <w:lang w:val="kk-KZ"/>
              </w:rPr>
              <w:t>8 семинар сабағы</w:t>
            </w:r>
            <w:r w:rsidR="005975AB" w:rsidRPr="00F163B9">
              <w:rPr>
                <w:sz w:val="22"/>
                <w:szCs w:val="22"/>
                <w:lang w:val="kk-KZ"/>
              </w:rPr>
              <w:t>.</w:t>
            </w:r>
            <w:r w:rsidRPr="00F163B9">
              <w:rPr>
                <w:sz w:val="22"/>
                <w:szCs w:val="22"/>
                <w:lang w:val="kk-KZ"/>
              </w:rPr>
              <w:t xml:space="preserve"> </w:t>
            </w:r>
            <w:r w:rsidR="005975AB" w:rsidRPr="00F163B9">
              <w:rPr>
                <w:sz w:val="22"/>
                <w:szCs w:val="22"/>
                <w:lang w:val="kk-KZ"/>
              </w:rPr>
              <w:t xml:space="preserve"> Экономика</w:t>
            </w:r>
            <w:r w:rsidR="00FE4ED5" w:rsidRPr="00F163B9">
              <w:rPr>
                <w:sz w:val="22"/>
                <w:szCs w:val="22"/>
                <w:lang w:val="kk-KZ"/>
              </w:rPr>
              <w:t>дағы әлуметтік сфера</w:t>
            </w:r>
            <w:r w:rsidR="005975AB" w:rsidRPr="00F163B9">
              <w:rPr>
                <w:sz w:val="22"/>
                <w:szCs w:val="22"/>
                <w:lang w:val="kk-KZ"/>
              </w:rPr>
              <w:t xml:space="preserve"> және тұрмыс сапасы.</w:t>
            </w:r>
            <w:r w:rsidR="00673AAC" w:rsidRPr="00F163B9">
              <w:rPr>
                <w:sz w:val="22"/>
                <w:szCs w:val="22"/>
                <w:lang w:val="kk-KZ"/>
              </w:rPr>
              <w:t xml:space="preserve"> </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p>
        </w:tc>
        <w:tc>
          <w:tcPr>
            <w:tcW w:w="722" w:type="pct"/>
            <w:tcBorders>
              <w:top w:val="single" w:sz="4" w:space="0" w:color="auto"/>
              <w:left w:val="single" w:sz="4" w:space="0" w:color="auto"/>
              <w:right w:val="single" w:sz="4" w:space="0" w:color="auto"/>
            </w:tcBorders>
            <w:shd w:val="clear" w:color="auto" w:fill="auto"/>
          </w:tcPr>
          <w:p w:rsidR="00CF7A80" w:rsidRPr="00F163B9" w:rsidRDefault="00CF37DE" w:rsidP="00DD60CB">
            <w:pPr>
              <w:jc w:val="center"/>
              <w:rPr>
                <w:lang w:val="en-US"/>
              </w:rPr>
            </w:pPr>
            <w:r w:rsidRPr="00F163B9">
              <w:rPr>
                <w:sz w:val="22"/>
                <w:szCs w:val="22"/>
                <w:lang w:val="en-US"/>
              </w:rPr>
              <w:t>6</w:t>
            </w:r>
          </w:p>
        </w:tc>
      </w:tr>
      <w:tr w:rsidR="00CF7A80" w:rsidRPr="00BD695E" w:rsidTr="006A55D2">
        <w:trPr>
          <w:trHeight w:val="242"/>
        </w:trPr>
        <w:tc>
          <w:tcPr>
            <w:tcW w:w="580" w:type="pct"/>
            <w:vMerge/>
            <w:tcBorders>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270592">
            <w:pPr>
              <w:keepNext/>
              <w:tabs>
                <w:tab w:val="center" w:pos="9639"/>
              </w:tabs>
              <w:autoSpaceDE w:val="0"/>
              <w:autoSpaceDN w:val="0"/>
              <w:jc w:val="center"/>
              <w:outlineLvl w:val="1"/>
              <w:rPr>
                <w:lang w:val="kk-KZ"/>
              </w:rPr>
            </w:pPr>
            <w:r w:rsidRPr="00F163B9">
              <w:rPr>
                <w:sz w:val="22"/>
                <w:szCs w:val="22"/>
                <w:lang w:val="kk-KZ"/>
              </w:rPr>
              <w:t xml:space="preserve">8 СОӨЖ – </w:t>
            </w:r>
            <w:r w:rsidR="005975AB" w:rsidRPr="00F163B9">
              <w:rPr>
                <w:sz w:val="22"/>
                <w:szCs w:val="22"/>
                <w:lang w:val="kk-KZ"/>
              </w:rPr>
              <w:t>Қазақстан экономикасының әлуме</w:t>
            </w:r>
            <w:r w:rsidR="00FE4ED5" w:rsidRPr="00F163B9">
              <w:rPr>
                <w:sz w:val="22"/>
                <w:szCs w:val="22"/>
                <w:lang w:val="kk-KZ"/>
              </w:rPr>
              <w:t>ттік сферасы және тұрмыс сапасын талдау</w:t>
            </w:r>
            <w:r w:rsidR="00F62FB9" w:rsidRPr="00F163B9">
              <w:rPr>
                <w:sz w:val="22"/>
                <w:szCs w:val="22"/>
                <w:lang w:val="kk-KZ"/>
              </w:rPr>
              <w:t xml:space="preserve"> </w:t>
            </w:r>
            <w:r w:rsidRPr="00F163B9">
              <w:rPr>
                <w:sz w:val="22"/>
                <w:szCs w:val="22"/>
                <w:lang w:val="kk-KZ"/>
              </w:rPr>
              <w:t>- Кеңес беру</w:t>
            </w:r>
            <w:r w:rsidR="00FE4ED5" w:rsidRPr="00F163B9">
              <w:rPr>
                <w:sz w:val="22"/>
                <w:szCs w:val="22"/>
                <w:lang w:val="kk-KZ"/>
              </w:rPr>
              <w:t>.</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r>
      <w:tr w:rsidR="00CF7A80" w:rsidRPr="00F163B9" w:rsidTr="006A55D2">
        <w:tc>
          <w:tcPr>
            <w:tcW w:w="580" w:type="pct"/>
            <w:vMerge w:val="restart"/>
            <w:tcBorders>
              <w:top w:val="single" w:sz="4" w:space="0" w:color="auto"/>
              <w:left w:val="single" w:sz="4" w:space="0" w:color="auto"/>
              <w:right w:val="single" w:sz="4" w:space="0" w:color="auto"/>
            </w:tcBorders>
            <w:shd w:val="clear" w:color="auto" w:fill="auto"/>
          </w:tcPr>
          <w:p w:rsidR="00CF7A80" w:rsidRPr="00F163B9" w:rsidRDefault="007F5A1B" w:rsidP="00DD60CB">
            <w:pPr>
              <w:jc w:val="center"/>
              <w:rPr>
                <w:lang w:val="kk-KZ"/>
              </w:rPr>
            </w:pPr>
            <w:r w:rsidRPr="00F163B9">
              <w:rPr>
                <w:sz w:val="22"/>
                <w:szCs w:val="22"/>
                <w:lang w:val="kk-KZ"/>
              </w:rPr>
              <w:t>10</w:t>
            </w: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2C6105">
            <w:pPr>
              <w:rPr>
                <w:lang w:val="kk-KZ"/>
              </w:rPr>
            </w:pPr>
            <w:r w:rsidRPr="00F163B9">
              <w:rPr>
                <w:sz w:val="22"/>
                <w:szCs w:val="22"/>
                <w:lang w:val="kk-KZ"/>
              </w:rPr>
              <w:t>9 дәріс</w:t>
            </w:r>
            <w:r w:rsidR="00270592" w:rsidRPr="00F163B9">
              <w:rPr>
                <w:sz w:val="22"/>
                <w:szCs w:val="22"/>
                <w:lang w:val="kk-KZ"/>
              </w:rPr>
              <w:t>. Қазақстанның әлем шаруашылығына енуі</w:t>
            </w:r>
            <w:r w:rsidR="00FE4ED5" w:rsidRPr="00F163B9">
              <w:rPr>
                <w:sz w:val="22"/>
                <w:szCs w:val="22"/>
                <w:lang w:val="kk-KZ"/>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37DE" w:rsidP="00DD60CB">
            <w:pPr>
              <w:jc w:val="center"/>
              <w:rPr>
                <w:lang w:val="en-US"/>
              </w:rPr>
            </w:pPr>
            <w:r w:rsidRPr="00F163B9">
              <w:rPr>
                <w:sz w:val="22"/>
                <w:szCs w:val="22"/>
                <w:lang w:val="en-US"/>
              </w:rPr>
              <w:t>1</w:t>
            </w:r>
          </w:p>
        </w:tc>
      </w:tr>
      <w:tr w:rsidR="00CF7A80" w:rsidRPr="00F163B9" w:rsidTr="006A55D2">
        <w:tc>
          <w:tcPr>
            <w:tcW w:w="580" w:type="pct"/>
            <w:vMerge/>
            <w:tcBorders>
              <w:left w:val="single" w:sz="4" w:space="0" w:color="auto"/>
              <w:right w:val="single" w:sz="4" w:space="0" w:color="auto"/>
            </w:tcBorders>
            <w:shd w:val="clear" w:color="auto" w:fill="auto"/>
            <w:vAlign w:val="center"/>
          </w:tcPr>
          <w:p w:rsidR="00CF7A80" w:rsidRPr="00F163B9" w:rsidRDefault="00CF7A80" w:rsidP="00DD60CB">
            <w:pP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673AAC">
            <w:pPr>
              <w:rPr>
                <w:lang w:val="kk-KZ"/>
              </w:rPr>
            </w:pPr>
            <w:r w:rsidRPr="00F163B9">
              <w:rPr>
                <w:sz w:val="22"/>
                <w:szCs w:val="22"/>
                <w:lang w:val="kk-KZ"/>
              </w:rPr>
              <w:t>9 семинар сабағы</w:t>
            </w:r>
            <w:r w:rsidR="00FE4ED5" w:rsidRPr="00F163B9">
              <w:rPr>
                <w:sz w:val="22"/>
                <w:szCs w:val="22"/>
                <w:lang w:val="kk-KZ"/>
              </w:rPr>
              <w:t>. Қазақстанның әлем шаруашылығына енуі</w:t>
            </w:r>
            <w:r w:rsidRPr="00F163B9">
              <w:rPr>
                <w:sz w:val="22"/>
                <w:szCs w:val="22"/>
                <w:lang w:val="kk-KZ"/>
              </w:rPr>
              <w:t xml:space="preserve"> </w:t>
            </w:r>
            <w:r w:rsidR="00673AAC" w:rsidRPr="00F163B9">
              <w:rPr>
                <w:sz w:val="22"/>
                <w:szCs w:val="22"/>
                <w:lang w:val="kk-KZ"/>
              </w:rPr>
              <w:t xml:space="preserve"> </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37DE" w:rsidP="00DD60CB">
            <w:pPr>
              <w:jc w:val="center"/>
              <w:rPr>
                <w:lang w:val="en-US"/>
              </w:rPr>
            </w:pPr>
            <w:r w:rsidRPr="00F163B9">
              <w:rPr>
                <w:sz w:val="22"/>
                <w:szCs w:val="22"/>
                <w:lang w:val="en-US"/>
              </w:rPr>
              <w:t>6</w:t>
            </w:r>
          </w:p>
        </w:tc>
      </w:tr>
      <w:tr w:rsidR="00CF7A80" w:rsidRPr="00BD695E" w:rsidTr="006A55D2">
        <w:tc>
          <w:tcPr>
            <w:tcW w:w="580" w:type="pct"/>
            <w:vMerge/>
            <w:tcBorders>
              <w:left w:val="single" w:sz="4" w:space="0" w:color="auto"/>
              <w:bottom w:val="single" w:sz="4" w:space="0" w:color="auto"/>
              <w:right w:val="single" w:sz="4" w:space="0" w:color="auto"/>
            </w:tcBorders>
            <w:shd w:val="clear" w:color="auto" w:fill="auto"/>
            <w:vAlign w:val="center"/>
          </w:tcPr>
          <w:p w:rsidR="00CF7A80" w:rsidRPr="00F163B9" w:rsidRDefault="00CF7A80" w:rsidP="00DD60CB">
            <w:pP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2C6105">
            <w:pPr>
              <w:rPr>
                <w:lang w:val="kk-KZ"/>
              </w:rPr>
            </w:pPr>
            <w:r w:rsidRPr="00F163B9">
              <w:rPr>
                <w:sz w:val="22"/>
                <w:szCs w:val="22"/>
                <w:lang w:val="kk-KZ"/>
              </w:rPr>
              <w:t xml:space="preserve">9 СОӨЖ – </w:t>
            </w:r>
            <w:r w:rsidR="00FE4ED5" w:rsidRPr="00F163B9">
              <w:rPr>
                <w:sz w:val="22"/>
                <w:szCs w:val="22"/>
                <w:lang w:val="kk-KZ"/>
              </w:rPr>
              <w:t xml:space="preserve">Әлем шаруашылығы жайында </w:t>
            </w:r>
            <w:r w:rsidRPr="00F163B9">
              <w:rPr>
                <w:sz w:val="22"/>
                <w:szCs w:val="22"/>
                <w:lang w:val="kk-KZ"/>
              </w:rPr>
              <w:t>- Кеңес беру</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p>
        </w:tc>
      </w:tr>
      <w:tr w:rsidR="00CF7A80" w:rsidRPr="00F163B9" w:rsidTr="006A55D2">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75B08" w:rsidP="00DD60CB">
            <w:pPr>
              <w:jc w:val="center"/>
              <w:rPr>
                <w:lang w:val="kk-KZ"/>
              </w:rPr>
            </w:pPr>
            <w:r w:rsidRPr="00F163B9">
              <w:rPr>
                <w:sz w:val="22"/>
                <w:szCs w:val="22"/>
                <w:lang w:val="kk-KZ"/>
              </w:rPr>
              <w:t>11</w:t>
            </w: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2C6105">
            <w:pPr>
              <w:rPr>
                <w:lang w:val="kk-KZ"/>
              </w:rPr>
            </w:pPr>
            <w:r w:rsidRPr="00F163B9">
              <w:rPr>
                <w:sz w:val="22"/>
                <w:szCs w:val="22"/>
                <w:lang w:val="kk-KZ"/>
              </w:rPr>
              <w:t>10 дәріс</w:t>
            </w:r>
            <w:r w:rsidR="002C6105" w:rsidRPr="00F163B9">
              <w:rPr>
                <w:sz w:val="22"/>
                <w:szCs w:val="22"/>
                <w:lang w:val="kk-KZ"/>
              </w:rPr>
              <w:t>.</w:t>
            </w:r>
            <w:r w:rsidRPr="00F163B9">
              <w:rPr>
                <w:sz w:val="22"/>
                <w:szCs w:val="22"/>
                <w:lang w:val="kk-KZ"/>
              </w:rPr>
              <w:t xml:space="preserve"> </w:t>
            </w:r>
            <w:r w:rsidR="002C6105" w:rsidRPr="00F163B9">
              <w:rPr>
                <w:sz w:val="22"/>
                <w:szCs w:val="22"/>
                <w:lang w:val="kk-KZ"/>
              </w:rPr>
              <w:t>Қазақстан экономикасын мемлекеттік басқару</w:t>
            </w:r>
            <w:r w:rsidR="00FE4ED5" w:rsidRPr="00F163B9">
              <w:rPr>
                <w:sz w:val="22"/>
                <w:szCs w:val="22"/>
                <w:lang w:val="kk-KZ"/>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37DE" w:rsidP="00DD60CB">
            <w:pPr>
              <w:jc w:val="center"/>
              <w:rPr>
                <w:lang w:val="en-US"/>
              </w:rPr>
            </w:pPr>
            <w:r w:rsidRPr="00F163B9">
              <w:rPr>
                <w:sz w:val="22"/>
                <w:szCs w:val="22"/>
                <w:lang w:val="en-US"/>
              </w:rPr>
              <w:t>1</w:t>
            </w:r>
          </w:p>
        </w:tc>
      </w:tr>
      <w:tr w:rsidR="00CF7A80" w:rsidRPr="00F163B9" w:rsidTr="006A55D2">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673AAC">
            <w:pPr>
              <w:rPr>
                <w:lang w:val="kk-KZ"/>
              </w:rPr>
            </w:pPr>
            <w:r w:rsidRPr="00F163B9">
              <w:rPr>
                <w:sz w:val="22"/>
                <w:szCs w:val="22"/>
                <w:lang w:val="kk-KZ"/>
              </w:rPr>
              <w:t>10 семинар сабағы</w:t>
            </w:r>
            <w:r w:rsidR="00FE4ED5" w:rsidRPr="00F163B9">
              <w:rPr>
                <w:sz w:val="22"/>
                <w:szCs w:val="22"/>
                <w:lang w:val="kk-KZ"/>
              </w:rPr>
              <w:t>.</w:t>
            </w:r>
            <w:r w:rsidRPr="00F163B9">
              <w:rPr>
                <w:sz w:val="22"/>
                <w:szCs w:val="22"/>
                <w:lang w:val="kk-KZ"/>
              </w:rPr>
              <w:t xml:space="preserve"> </w:t>
            </w:r>
            <w:r w:rsidR="00FE4ED5" w:rsidRPr="00F163B9">
              <w:rPr>
                <w:sz w:val="22"/>
                <w:szCs w:val="22"/>
                <w:lang w:val="kk-KZ"/>
              </w:rPr>
              <w:t>Қазақстан экономикасын мемлекеттік басқару.</w:t>
            </w:r>
            <w:r w:rsidR="00673AAC" w:rsidRPr="00F163B9">
              <w:rPr>
                <w:sz w:val="22"/>
                <w:szCs w:val="22"/>
                <w:lang w:val="kk-KZ"/>
              </w:rPr>
              <w:t xml:space="preserve"> </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37DE" w:rsidP="00DD60CB">
            <w:pPr>
              <w:jc w:val="center"/>
              <w:rPr>
                <w:lang w:val="en-US"/>
              </w:rPr>
            </w:pPr>
            <w:r w:rsidRPr="00F163B9">
              <w:rPr>
                <w:sz w:val="22"/>
                <w:szCs w:val="22"/>
                <w:lang w:val="en-US"/>
              </w:rPr>
              <w:t>6</w:t>
            </w:r>
          </w:p>
        </w:tc>
      </w:tr>
      <w:tr w:rsidR="00CF7A80" w:rsidRPr="00BD695E" w:rsidTr="006A55D2">
        <w:trPr>
          <w:trHeight w:val="228"/>
        </w:trPr>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CF7A80" w:rsidRPr="00F163B9" w:rsidRDefault="00CF7A80" w:rsidP="00DD60CB">
            <w:pP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2C6105">
            <w:pPr>
              <w:rPr>
                <w:lang w:val="kk-KZ"/>
              </w:rPr>
            </w:pPr>
            <w:r w:rsidRPr="00F163B9">
              <w:rPr>
                <w:sz w:val="22"/>
                <w:szCs w:val="22"/>
                <w:lang w:val="kk-KZ"/>
              </w:rPr>
              <w:t>10 СОӨЖ –</w:t>
            </w:r>
            <w:r w:rsidR="00FE4ED5" w:rsidRPr="00F163B9">
              <w:rPr>
                <w:sz w:val="22"/>
                <w:szCs w:val="22"/>
                <w:lang w:val="kk-KZ"/>
              </w:rPr>
              <w:t xml:space="preserve"> Қазақстан экономикасын мемлекеттік басқару мәселелері.</w:t>
            </w:r>
            <w:r w:rsidRPr="00F163B9">
              <w:rPr>
                <w:sz w:val="22"/>
                <w:szCs w:val="22"/>
                <w:lang w:val="kk-KZ"/>
              </w:rPr>
              <w:t xml:space="preserve"> </w:t>
            </w:r>
            <w:r w:rsidR="002C6105" w:rsidRPr="00F163B9">
              <w:rPr>
                <w:sz w:val="22"/>
                <w:szCs w:val="22"/>
                <w:lang w:val="kk-KZ"/>
              </w:rPr>
              <w:t xml:space="preserve"> </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lang w:val="kk-KZ"/>
              </w:rPr>
            </w:pPr>
          </w:p>
        </w:tc>
      </w:tr>
      <w:tr w:rsidR="00CF37DE" w:rsidRPr="00F163B9" w:rsidTr="006A55D2">
        <w:trPr>
          <w:trHeight w:val="228"/>
        </w:trPr>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CF37DE" w:rsidRPr="00F163B9" w:rsidRDefault="00CF37DE" w:rsidP="00DD60CB">
            <w:pPr>
              <w:rPr>
                <w:lang w:val="kk-KZ"/>
              </w:rPr>
            </w:pPr>
          </w:p>
        </w:tc>
        <w:tc>
          <w:tcPr>
            <w:tcW w:w="3252" w:type="pct"/>
            <w:tcBorders>
              <w:top w:val="single" w:sz="4" w:space="0" w:color="auto"/>
              <w:left w:val="single" w:sz="4" w:space="0" w:color="auto"/>
              <w:right w:val="single" w:sz="4" w:space="0" w:color="auto"/>
            </w:tcBorders>
            <w:shd w:val="clear" w:color="auto" w:fill="auto"/>
          </w:tcPr>
          <w:p w:rsidR="00CF37DE" w:rsidRPr="00F163B9" w:rsidRDefault="00CF37DE" w:rsidP="00CF37DE">
            <w:pPr>
              <w:rPr>
                <w:lang w:val="kk-KZ"/>
              </w:rPr>
            </w:pPr>
            <w:r w:rsidRPr="00F163B9">
              <w:rPr>
                <w:b/>
                <w:sz w:val="22"/>
                <w:szCs w:val="22"/>
                <w:lang w:val="kk-KZ"/>
              </w:rPr>
              <w:t>3 СӨЖ</w:t>
            </w:r>
            <w:r w:rsidRPr="00F163B9">
              <w:rPr>
                <w:sz w:val="22"/>
                <w:szCs w:val="22"/>
                <w:lang w:val="kk-KZ"/>
              </w:rPr>
              <w:t xml:space="preserve"> </w:t>
            </w:r>
          </w:p>
          <w:p w:rsidR="00CF37DE" w:rsidRPr="00F163B9" w:rsidRDefault="00CF37DE" w:rsidP="00CF37DE">
            <w:pPr>
              <w:rPr>
                <w:lang w:val="kk-KZ"/>
              </w:rPr>
            </w:pPr>
            <w:r w:rsidRPr="00F163B9">
              <w:rPr>
                <w:i/>
                <w:sz w:val="22"/>
                <w:szCs w:val="22"/>
                <w:lang w:val="kk-KZ"/>
              </w:rPr>
              <w:t>баяндау формалары:  эссе,слайд</w:t>
            </w:r>
          </w:p>
        </w:tc>
        <w:tc>
          <w:tcPr>
            <w:tcW w:w="446" w:type="pct"/>
            <w:tcBorders>
              <w:top w:val="single" w:sz="4" w:space="0" w:color="auto"/>
              <w:left w:val="single" w:sz="4" w:space="0" w:color="auto"/>
              <w:right w:val="single" w:sz="4" w:space="0" w:color="auto"/>
            </w:tcBorders>
            <w:shd w:val="clear" w:color="auto" w:fill="auto"/>
          </w:tcPr>
          <w:p w:rsidR="00CF37DE" w:rsidRPr="00F163B9" w:rsidRDefault="00CF37DE" w:rsidP="00DD60CB">
            <w:pPr>
              <w:jc w:val="center"/>
              <w:rPr>
                <w:lang w:val="kk-KZ"/>
              </w:rPr>
            </w:pPr>
          </w:p>
        </w:tc>
        <w:tc>
          <w:tcPr>
            <w:tcW w:w="722" w:type="pct"/>
            <w:tcBorders>
              <w:top w:val="single" w:sz="4" w:space="0" w:color="auto"/>
              <w:left w:val="single" w:sz="4" w:space="0" w:color="auto"/>
              <w:right w:val="single" w:sz="4" w:space="0" w:color="auto"/>
            </w:tcBorders>
            <w:shd w:val="clear" w:color="auto" w:fill="auto"/>
          </w:tcPr>
          <w:p w:rsidR="00CF37DE" w:rsidRPr="00F163B9" w:rsidRDefault="00E24D36" w:rsidP="00DD60CB">
            <w:pPr>
              <w:jc w:val="center"/>
            </w:pPr>
            <w:r w:rsidRPr="00F163B9">
              <w:rPr>
                <w:sz w:val="22"/>
                <w:szCs w:val="22"/>
              </w:rPr>
              <w:t>15</w:t>
            </w:r>
          </w:p>
        </w:tc>
      </w:tr>
      <w:tr w:rsidR="00CF7A80" w:rsidRPr="00F163B9" w:rsidTr="006A55D2">
        <w:tc>
          <w:tcPr>
            <w:tcW w:w="580" w:type="pct"/>
            <w:vMerge w:val="restart"/>
            <w:tcBorders>
              <w:top w:val="single" w:sz="4" w:space="0" w:color="auto"/>
              <w:left w:val="single" w:sz="4" w:space="0" w:color="auto"/>
              <w:right w:val="single" w:sz="4" w:space="0" w:color="auto"/>
            </w:tcBorders>
            <w:shd w:val="clear" w:color="auto" w:fill="auto"/>
          </w:tcPr>
          <w:p w:rsidR="00CF7A80" w:rsidRPr="00F163B9" w:rsidRDefault="002C6105" w:rsidP="00DD60CB">
            <w:pPr>
              <w:jc w:val="center"/>
              <w:rPr>
                <w:lang w:val="kk-KZ"/>
              </w:rPr>
            </w:pPr>
            <w:r w:rsidRPr="00F163B9">
              <w:rPr>
                <w:sz w:val="22"/>
                <w:szCs w:val="22"/>
                <w:lang w:val="kk-KZ"/>
              </w:rPr>
              <w:t>12</w:t>
            </w:r>
          </w:p>
          <w:p w:rsidR="00CF7A80" w:rsidRPr="00F163B9" w:rsidRDefault="00CF7A80" w:rsidP="00DD60CB">
            <w:pPr>
              <w:jc w:val="cente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2C6105">
            <w:pPr>
              <w:keepNext/>
              <w:tabs>
                <w:tab w:val="center" w:pos="9639"/>
              </w:tabs>
              <w:autoSpaceDE w:val="0"/>
              <w:autoSpaceDN w:val="0"/>
              <w:outlineLvl w:val="1"/>
              <w:rPr>
                <w:lang w:val="kk-KZ"/>
              </w:rPr>
            </w:pPr>
            <w:r w:rsidRPr="00F163B9">
              <w:rPr>
                <w:sz w:val="22"/>
                <w:szCs w:val="22"/>
                <w:lang w:val="kk-KZ"/>
              </w:rPr>
              <w:t>11 дәріс</w:t>
            </w:r>
            <w:r w:rsidR="002C6105" w:rsidRPr="00F163B9">
              <w:rPr>
                <w:sz w:val="22"/>
                <w:szCs w:val="22"/>
                <w:lang w:val="kk-KZ"/>
              </w:rPr>
              <w:t>.</w:t>
            </w:r>
            <w:r w:rsidRPr="00F163B9">
              <w:rPr>
                <w:sz w:val="22"/>
                <w:szCs w:val="22"/>
                <w:lang w:val="kk-KZ"/>
              </w:rPr>
              <w:t xml:space="preserve"> </w:t>
            </w:r>
            <w:r w:rsidR="002C6105" w:rsidRPr="00F163B9">
              <w:rPr>
                <w:sz w:val="22"/>
                <w:szCs w:val="22"/>
                <w:lang w:val="kk-KZ"/>
              </w:rPr>
              <w:t>Мемлекеттік экономикалық саясаты</w:t>
            </w:r>
            <w:r w:rsidR="00FE4ED5" w:rsidRPr="00F163B9">
              <w:rPr>
                <w:sz w:val="22"/>
                <w:szCs w:val="22"/>
                <w:lang w:val="kk-KZ"/>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37DE" w:rsidP="00DD60CB">
            <w:pPr>
              <w:jc w:val="center"/>
              <w:rPr>
                <w:lang w:val="en-US"/>
              </w:rPr>
            </w:pPr>
            <w:r w:rsidRPr="00F163B9">
              <w:rPr>
                <w:sz w:val="22"/>
                <w:szCs w:val="22"/>
                <w:lang w:val="en-US"/>
              </w:rPr>
              <w:t>1</w:t>
            </w:r>
          </w:p>
        </w:tc>
      </w:tr>
      <w:tr w:rsidR="00CF7A80" w:rsidRPr="00F163B9" w:rsidTr="006A55D2">
        <w:tc>
          <w:tcPr>
            <w:tcW w:w="580" w:type="pct"/>
            <w:vMerge/>
            <w:tcBorders>
              <w:left w:val="single" w:sz="4" w:space="0" w:color="auto"/>
              <w:right w:val="single" w:sz="4" w:space="0" w:color="auto"/>
            </w:tcBorders>
            <w:shd w:val="clear" w:color="auto" w:fill="auto"/>
            <w:vAlign w:val="center"/>
          </w:tcPr>
          <w:p w:rsidR="00CF7A80" w:rsidRPr="00F163B9" w:rsidRDefault="00CF7A80" w:rsidP="00DD60CB">
            <w:pP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673AAC">
            <w:pPr>
              <w:rPr>
                <w:lang w:val="kk-KZ"/>
              </w:rPr>
            </w:pPr>
            <w:r w:rsidRPr="00F163B9">
              <w:rPr>
                <w:sz w:val="22"/>
                <w:szCs w:val="22"/>
                <w:lang w:val="kk-KZ"/>
              </w:rPr>
              <w:t>11 семинар сабағы</w:t>
            </w:r>
            <w:r w:rsidR="00FE4ED5" w:rsidRPr="00F163B9">
              <w:rPr>
                <w:sz w:val="22"/>
                <w:szCs w:val="22"/>
                <w:lang w:val="kk-KZ"/>
              </w:rPr>
              <w:t>.</w:t>
            </w:r>
            <w:r w:rsidRPr="00F163B9">
              <w:rPr>
                <w:sz w:val="22"/>
                <w:szCs w:val="22"/>
                <w:lang w:val="kk-KZ"/>
              </w:rPr>
              <w:t xml:space="preserve"> </w:t>
            </w:r>
            <w:r w:rsidR="00FE4ED5" w:rsidRPr="00F163B9">
              <w:rPr>
                <w:sz w:val="22"/>
                <w:szCs w:val="22"/>
                <w:lang w:val="kk-KZ"/>
              </w:rPr>
              <w:t>Мемлекеттік экономикалық саясатының басымдылықтары.</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37DE" w:rsidP="00DD60CB">
            <w:pPr>
              <w:jc w:val="center"/>
              <w:rPr>
                <w:lang w:val="en-US"/>
              </w:rPr>
            </w:pPr>
            <w:r w:rsidRPr="00F163B9">
              <w:rPr>
                <w:sz w:val="22"/>
                <w:szCs w:val="22"/>
                <w:lang w:val="en-US"/>
              </w:rPr>
              <w:t>6</w:t>
            </w:r>
          </w:p>
        </w:tc>
      </w:tr>
      <w:tr w:rsidR="00CF7A80" w:rsidRPr="00BD695E" w:rsidTr="006A55D2">
        <w:tc>
          <w:tcPr>
            <w:tcW w:w="580" w:type="pct"/>
            <w:vMerge/>
            <w:tcBorders>
              <w:left w:val="single" w:sz="4" w:space="0" w:color="auto"/>
              <w:right w:val="single" w:sz="4" w:space="0" w:color="auto"/>
            </w:tcBorders>
            <w:shd w:val="clear" w:color="auto" w:fill="auto"/>
            <w:vAlign w:val="center"/>
          </w:tcPr>
          <w:p w:rsidR="00CF7A80" w:rsidRPr="00F163B9" w:rsidRDefault="00CF7A80" w:rsidP="00DD60CB">
            <w:pP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2C6105">
            <w:pPr>
              <w:rPr>
                <w:lang w:val="kk-KZ"/>
              </w:rPr>
            </w:pPr>
            <w:r w:rsidRPr="00F163B9">
              <w:rPr>
                <w:sz w:val="22"/>
                <w:szCs w:val="22"/>
                <w:lang w:val="kk-KZ"/>
              </w:rPr>
              <w:t xml:space="preserve">11 СОӨЖ – </w:t>
            </w:r>
            <w:r w:rsidR="00FE4ED5" w:rsidRPr="00F163B9">
              <w:rPr>
                <w:sz w:val="22"/>
                <w:szCs w:val="22"/>
                <w:lang w:val="kk-KZ"/>
              </w:rPr>
              <w:t>Мемлекеттік экономикалық саясатының ерекшелігі</w:t>
            </w:r>
            <w:r w:rsidR="002C6105" w:rsidRPr="00F163B9">
              <w:rPr>
                <w:sz w:val="22"/>
                <w:szCs w:val="22"/>
                <w:lang w:val="kk-KZ"/>
              </w:rPr>
              <w:t xml:space="preserve"> </w:t>
            </w:r>
            <w:r w:rsidRPr="00F163B9">
              <w:rPr>
                <w:sz w:val="22"/>
                <w:szCs w:val="22"/>
                <w:lang w:val="kk-KZ"/>
              </w:rPr>
              <w:t xml:space="preserve"> - Кеңес беру</w:t>
            </w:r>
            <w:r w:rsidR="00FE4ED5" w:rsidRPr="00F163B9">
              <w:rPr>
                <w:sz w:val="22"/>
                <w:szCs w:val="22"/>
                <w:lang w:val="kk-KZ"/>
              </w:rPr>
              <w:t>.</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p>
        </w:tc>
      </w:tr>
      <w:tr w:rsidR="00CF7A80" w:rsidRPr="00F163B9" w:rsidTr="006A55D2">
        <w:tc>
          <w:tcPr>
            <w:tcW w:w="580" w:type="pct"/>
            <w:vMerge w:val="restart"/>
            <w:tcBorders>
              <w:left w:val="single" w:sz="4" w:space="0" w:color="auto"/>
              <w:right w:val="single" w:sz="4" w:space="0" w:color="auto"/>
            </w:tcBorders>
            <w:shd w:val="clear" w:color="auto" w:fill="auto"/>
          </w:tcPr>
          <w:p w:rsidR="00CF7A80" w:rsidRPr="00F163B9" w:rsidRDefault="00CF7A80" w:rsidP="00DD60CB">
            <w:pPr>
              <w:jc w:val="center"/>
              <w:rPr>
                <w:lang w:val="en-US"/>
              </w:rPr>
            </w:pPr>
            <w:r w:rsidRPr="00F163B9">
              <w:rPr>
                <w:sz w:val="22"/>
                <w:szCs w:val="22"/>
                <w:lang w:val="kk-KZ"/>
              </w:rPr>
              <w:t>1</w:t>
            </w:r>
            <w:r w:rsidR="00CF37DE" w:rsidRPr="00F163B9">
              <w:rPr>
                <w:sz w:val="22"/>
                <w:szCs w:val="22"/>
                <w:lang w:val="en-US"/>
              </w:rPr>
              <w:t>3</w:t>
            </w: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E57C8D">
            <w:pPr>
              <w:rPr>
                <w:lang w:val="kk-KZ"/>
              </w:rPr>
            </w:pPr>
            <w:r w:rsidRPr="00F163B9">
              <w:rPr>
                <w:sz w:val="22"/>
                <w:szCs w:val="22"/>
                <w:lang w:val="kk-KZ"/>
              </w:rPr>
              <w:t>12 дәріс</w:t>
            </w:r>
            <w:r w:rsidR="00CF37DE" w:rsidRPr="00F163B9">
              <w:rPr>
                <w:sz w:val="22"/>
                <w:szCs w:val="22"/>
                <w:lang w:val="kk-KZ"/>
              </w:rPr>
              <w:t>.</w:t>
            </w:r>
            <w:r w:rsidRPr="00F163B9">
              <w:rPr>
                <w:sz w:val="22"/>
                <w:szCs w:val="22"/>
                <w:lang w:val="kk-KZ"/>
              </w:rPr>
              <w:t xml:space="preserve"> </w:t>
            </w:r>
            <w:r w:rsidR="00E57C8D" w:rsidRPr="00F163B9">
              <w:rPr>
                <w:sz w:val="22"/>
                <w:szCs w:val="22"/>
                <w:lang w:val="kk-KZ"/>
              </w:rPr>
              <w:t>Қазақстан экономикасының ұзақ мерзімге бағытталған дамуы және модернизациялау</w:t>
            </w:r>
            <w:r w:rsidR="00673AAC" w:rsidRPr="00F163B9">
              <w:rPr>
                <w:sz w:val="22"/>
                <w:szCs w:val="22"/>
                <w:lang w:val="kk-KZ"/>
              </w:rPr>
              <w:t xml:space="preserve"> </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37DE" w:rsidP="00DD60CB">
            <w:pPr>
              <w:jc w:val="center"/>
              <w:rPr>
                <w:lang w:val="en-US"/>
              </w:rPr>
            </w:pPr>
            <w:r w:rsidRPr="00F163B9">
              <w:rPr>
                <w:sz w:val="22"/>
                <w:szCs w:val="22"/>
                <w:lang w:val="en-US"/>
              </w:rPr>
              <w:t>1</w:t>
            </w:r>
          </w:p>
        </w:tc>
      </w:tr>
      <w:tr w:rsidR="00CF7A80" w:rsidRPr="00F163B9" w:rsidTr="006A55D2">
        <w:tc>
          <w:tcPr>
            <w:tcW w:w="580" w:type="pct"/>
            <w:vMerge/>
            <w:tcBorders>
              <w:left w:val="single" w:sz="4" w:space="0" w:color="auto"/>
              <w:right w:val="single" w:sz="4" w:space="0" w:color="auto"/>
            </w:tcBorders>
            <w:shd w:val="clear" w:color="auto" w:fill="auto"/>
            <w:vAlign w:val="center"/>
          </w:tcPr>
          <w:p w:rsidR="00CF7A80" w:rsidRPr="00F163B9" w:rsidRDefault="00CF7A80" w:rsidP="00DD60CB">
            <w:pP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673AAC">
            <w:pPr>
              <w:rPr>
                <w:lang w:val="kk-KZ"/>
              </w:rPr>
            </w:pPr>
            <w:r w:rsidRPr="00F163B9">
              <w:rPr>
                <w:sz w:val="22"/>
                <w:szCs w:val="22"/>
                <w:lang w:val="kk-KZ"/>
              </w:rPr>
              <w:t>12 семинар сабағы</w:t>
            </w:r>
            <w:r w:rsidR="00E57C8D" w:rsidRPr="00F163B9">
              <w:rPr>
                <w:sz w:val="22"/>
                <w:szCs w:val="22"/>
                <w:lang w:val="kk-KZ"/>
              </w:rPr>
              <w:t>. Қазақстан экономикасының ұзақ мерзімге бағытталған дамуы және модернизациялау</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37DE" w:rsidP="00DD60CB">
            <w:pPr>
              <w:jc w:val="center"/>
              <w:rPr>
                <w:lang w:val="kk-KZ"/>
              </w:rPr>
            </w:pPr>
            <w:r w:rsidRPr="00F163B9">
              <w:rPr>
                <w:sz w:val="22"/>
                <w:szCs w:val="22"/>
                <w:lang w:val="kk-KZ"/>
              </w:rPr>
              <w:t>6</w:t>
            </w:r>
          </w:p>
        </w:tc>
      </w:tr>
      <w:tr w:rsidR="00CF7A80" w:rsidRPr="00BD695E" w:rsidTr="006A55D2">
        <w:tc>
          <w:tcPr>
            <w:tcW w:w="580" w:type="pct"/>
            <w:vMerge/>
            <w:tcBorders>
              <w:left w:val="single" w:sz="4" w:space="0" w:color="auto"/>
              <w:right w:val="single" w:sz="4" w:space="0" w:color="auto"/>
            </w:tcBorders>
            <w:shd w:val="clear" w:color="auto" w:fill="auto"/>
            <w:vAlign w:val="center"/>
          </w:tcPr>
          <w:p w:rsidR="00CF7A80" w:rsidRPr="00F163B9" w:rsidRDefault="00CF7A80" w:rsidP="00DD60CB">
            <w:pP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E57C8D">
            <w:pPr>
              <w:rPr>
                <w:lang w:val="kk-KZ"/>
              </w:rPr>
            </w:pPr>
            <w:r w:rsidRPr="00F163B9">
              <w:rPr>
                <w:sz w:val="22"/>
                <w:szCs w:val="22"/>
                <w:lang w:val="kk-KZ"/>
              </w:rPr>
              <w:t xml:space="preserve">12 СОӨЖ – </w:t>
            </w:r>
            <w:r w:rsidR="00E57C8D" w:rsidRPr="00F163B9">
              <w:rPr>
                <w:sz w:val="22"/>
                <w:szCs w:val="22"/>
                <w:lang w:val="kk-KZ"/>
              </w:rPr>
              <w:t xml:space="preserve">Қазақстан экономикасының ұзақ мерзімге бағытталған дамуы  </w:t>
            </w:r>
            <w:r w:rsidRPr="00F163B9">
              <w:rPr>
                <w:sz w:val="22"/>
                <w:szCs w:val="22"/>
                <w:lang w:val="kk-KZ"/>
              </w:rPr>
              <w:t>- Кеңес беру</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p>
        </w:tc>
      </w:tr>
      <w:tr w:rsidR="00CF7A80" w:rsidRPr="00F163B9" w:rsidTr="006A55D2">
        <w:tc>
          <w:tcPr>
            <w:tcW w:w="580" w:type="pct"/>
            <w:vMerge w:val="restart"/>
            <w:tcBorders>
              <w:left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r w:rsidR="00CF37DE" w:rsidRPr="00F163B9">
              <w:rPr>
                <w:sz w:val="22"/>
                <w:szCs w:val="22"/>
                <w:lang w:val="kk-KZ"/>
              </w:rPr>
              <w:t>4</w:t>
            </w: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673AAC">
            <w:pPr>
              <w:rPr>
                <w:lang w:val="kk-KZ"/>
              </w:rPr>
            </w:pPr>
            <w:r w:rsidRPr="00F163B9">
              <w:rPr>
                <w:sz w:val="22"/>
                <w:szCs w:val="22"/>
                <w:lang w:val="kk-KZ"/>
              </w:rPr>
              <w:t xml:space="preserve">13 дәріс </w:t>
            </w:r>
            <w:r w:rsidR="00673AAC" w:rsidRPr="00F163B9">
              <w:rPr>
                <w:sz w:val="22"/>
                <w:szCs w:val="22"/>
                <w:lang w:val="kk-KZ"/>
              </w:rPr>
              <w:t xml:space="preserve"> </w:t>
            </w:r>
            <w:r w:rsidR="00E57C8D" w:rsidRPr="00F163B9">
              <w:rPr>
                <w:sz w:val="22"/>
                <w:szCs w:val="22"/>
                <w:lang w:val="kk-KZ"/>
              </w:rPr>
              <w:t>Адами капиталдың дамуы- постиндустриалды экономика дамуының басты факторы</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2</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37DE" w:rsidP="00DD60CB">
            <w:pPr>
              <w:jc w:val="center"/>
              <w:rPr>
                <w:lang w:val="kk-KZ"/>
              </w:rPr>
            </w:pPr>
            <w:r w:rsidRPr="00F163B9">
              <w:rPr>
                <w:sz w:val="22"/>
                <w:szCs w:val="22"/>
                <w:lang w:val="kk-KZ"/>
              </w:rPr>
              <w:t>1</w:t>
            </w:r>
          </w:p>
        </w:tc>
      </w:tr>
      <w:tr w:rsidR="00CF7A80" w:rsidRPr="00F163B9" w:rsidTr="006A55D2">
        <w:tc>
          <w:tcPr>
            <w:tcW w:w="580" w:type="pct"/>
            <w:vMerge/>
            <w:tcBorders>
              <w:left w:val="single" w:sz="4" w:space="0" w:color="auto"/>
              <w:right w:val="single" w:sz="4" w:space="0" w:color="auto"/>
            </w:tcBorders>
            <w:shd w:val="clear" w:color="auto" w:fill="auto"/>
          </w:tcPr>
          <w:p w:rsidR="00CF7A80" w:rsidRPr="00F163B9" w:rsidRDefault="00CF7A80" w:rsidP="00DD60CB">
            <w:pPr>
              <w:jc w:val="cente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E57C8D">
            <w:pPr>
              <w:rPr>
                <w:lang w:val="kk-KZ"/>
              </w:rPr>
            </w:pPr>
            <w:r w:rsidRPr="00F163B9">
              <w:rPr>
                <w:sz w:val="22"/>
                <w:szCs w:val="22"/>
                <w:lang w:val="kk-KZ"/>
              </w:rPr>
              <w:t xml:space="preserve">13 семинар сабағы </w:t>
            </w:r>
            <w:r w:rsidR="00673AAC" w:rsidRPr="00F163B9">
              <w:rPr>
                <w:sz w:val="22"/>
                <w:szCs w:val="22"/>
                <w:lang w:val="kk-KZ"/>
              </w:rPr>
              <w:t xml:space="preserve"> </w:t>
            </w:r>
            <w:r w:rsidR="00E57C8D" w:rsidRPr="00F163B9">
              <w:rPr>
                <w:sz w:val="22"/>
                <w:szCs w:val="22"/>
                <w:lang w:val="kk-KZ"/>
              </w:rPr>
              <w:t xml:space="preserve">Адами капиталдың дамуы </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r w:rsidRPr="00F163B9">
              <w:rPr>
                <w:sz w:val="22"/>
                <w:szCs w:val="22"/>
                <w:lang w:val="kk-KZ"/>
              </w:rPr>
              <w:t>1</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37DE" w:rsidP="00DD60CB">
            <w:pPr>
              <w:jc w:val="center"/>
              <w:rPr>
                <w:lang w:val="kk-KZ"/>
              </w:rPr>
            </w:pPr>
            <w:r w:rsidRPr="00F163B9">
              <w:rPr>
                <w:sz w:val="22"/>
                <w:szCs w:val="22"/>
                <w:lang w:val="kk-KZ"/>
              </w:rPr>
              <w:t>6</w:t>
            </w:r>
          </w:p>
        </w:tc>
      </w:tr>
      <w:tr w:rsidR="00CF7A80" w:rsidRPr="00F163B9" w:rsidTr="006A55D2">
        <w:tc>
          <w:tcPr>
            <w:tcW w:w="580" w:type="pct"/>
            <w:vMerge/>
            <w:tcBorders>
              <w:left w:val="single" w:sz="4" w:space="0" w:color="auto"/>
              <w:bottom w:val="single" w:sz="4" w:space="0" w:color="auto"/>
              <w:right w:val="single" w:sz="4" w:space="0" w:color="auto"/>
            </w:tcBorders>
            <w:shd w:val="clear" w:color="auto" w:fill="auto"/>
            <w:vAlign w:val="center"/>
          </w:tcPr>
          <w:p w:rsidR="00CF7A80" w:rsidRPr="00F163B9" w:rsidRDefault="00CF7A80" w:rsidP="00DD60CB">
            <w:pP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E57C8D">
            <w:pPr>
              <w:rPr>
                <w:lang w:val="kk-KZ"/>
              </w:rPr>
            </w:pPr>
            <w:r w:rsidRPr="00F163B9">
              <w:rPr>
                <w:sz w:val="22"/>
                <w:szCs w:val="22"/>
                <w:lang w:val="kk-KZ"/>
              </w:rPr>
              <w:t>13 СОӨЖ –</w:t>
            </w:r>
            <w:r w:rsidR="00E57C8D" w:rsidRPr="00F163B9">
              <w:rPr>
                <w:sz w:val="22"/>
                <w:szCs w:val="22"/>
                <w:lang w:val="kk-KZ"/>
              </w:rPr>
              <w:t xml:space="preserve"> Адами капиталдың дамуы</w:t>
            </w:r>
            <w:r w:rsidRPr="00F163B9">
              <w:rPr>
                <w:sz w:val="22"/>
                <w:szCs w:val="22"/>
                <w:lang w:val="kk-KZ"/>
              </w:rPr>
              <w:t xml:space="preserve">  - Кеңес беру</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lang w:val="kk-KZ"/>
              </w:rPr>
            </w:pPr>
          </w:p>
        </w:tc>
      </w:tr>
      <w:tr w:rsidR="00427100" w:rsidRPr="00F163B9" w:rsidTr="005F303B">
        <w:tc>
          <w:tcPr>
            <w:tcW w:w="580" w:type="pct"/>
            <w:vMerge w:val="restart"/>
            <w:tcBorders>
              <w:left w:val="single" w:sz="4" w:space="0" w:color="auto"/>
              <w:right w:val="single" w:sz="4" w:space="0" w:color="auto"/>
            </w:tcBorders>
            <w:shd w:val="clear" w:color="auto" w:fill="auto"/>
            <w:vAlign w:val="center"/>
          </w:tcPr>
          <w:p w:rsidR="00427100" w:rsidRPr="00F163B9" w:rsidRDefault="00427100" w:rsidP="00DD60CB">
            <w:pPr>
              <w:rPr>
                <w:lang w:val="kk-KZ"/>
              </w:rPr>
            </w:pPr>
            <w:r w:rsidRPr="00F163B9">
              <w:rPr>
                <w:sz w:val="22"/>
                <w:szCs w:val="22"/>
                <w:lang w:val="kk-KZ"/>
              </w:rPr>
              <w:t xml:space="preserve">     15</w:t>
            </w: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427100" w:rsidRPr="00F163B9" w:rsidRDefault="00427100" w:rsidP="002C6105">
            <w:pPr>
              <w:rPr>
                <w:lang w:val="kk-KZ"/>
              </w:rPr>
            </w:pPr>
            <w:r w:rsidRPr="00F163B9">
              <w:rPr>
                <w:sz w:val="22"/>
                <w:szCs w:val="22"/>
                <w:lang w:val="kk-KZ"/>
              </w:rPr>
              <w:t xml:space="preserve">14 дәріс  </w:t>
            </w:r>
            <w:r w:rsidR="00B632A0" w:rsidRPr="00F163B9">
              <w:rPr>
                <w:sz w:val="22"/>
                <w:szCs w:val="22"/>
                <w:lang w:val="kk-KZ"/>
              </w:rPr>
              <w:t>Институционалды ортаны модернизациалау</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427100" w:rsidRPr="00F163B9" w:rsidRDefault="00427100" w:rsidP="00DD60CB">
            <w:pPr>
              <w:jc w:val="center"/>
              <w:rPr>
                <w:lang w:val="kk-KZ"/>
              </w:rPr>
            </w:pPr>
            <w:r w:rsidRPr="00F163B9">
              <w:rPr>
                <w:sz w:val="22"/>
                <w:szCs w:val="22"/>
                <w:lang w:val="kk-KZ"/>
              </w:rPr>
              <w:t>2</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427100" w:rsidRPr="00F163B9" w:rsidRDefault="00427100" w:rsidP="00DD60CB">
            <w:pPr>
              <w:jc w:val="center"/>
              <w:rPr>
                <w:lang w:val="kk-KZ"/>
              </w:rPr>
            </w:pPr>
            <w:r w:rsidRPr="00F163B9">
              <w:rPr>
                <w:sz w:val="22"/>
                <w:szCs w:val="22"/>
                <w:lang w:val="kk-KZ"/>
              </w:rPr>
              <w:t>1</w:t>
            </w:r>
          </w:p>
        </w:tc>
      </w:tr>
      <w:tr w:rsidR="00427100" w:rsidRPr="00F163B9" w:rsidTr="005F303B">
        <w:tc>
          <w:tcPr>
            <w:tcW w:w="580" w:type="pct"/>
            <w:vMerge/>
            <w:tcBorders>
              <w:left w:val="single" w:sz="4" w:space="0" w:color="auto"/>
              <w:right w:val="single" w:sz="4" w:space="0" w:color="auto"/>
            </w:tcBorders>
            <w:shd w:val="clear" w:color="auto" w:fill="auto"/>
            <w:vAlign w:val="center"/>
          </w:tcPr>
          <w:p w:rsidR="00427100" w:rsidRPr="00F163B9" w:rsidRDefault="00427100" w:rsidP="00DD60CB">
            <w:pP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427100" w:rsidRPr="00F163B9" w:rsidRDefault="00427100" w:rsidP="002C6105">
            <w:pPr>
              <w:rPr>
                <w:lang w:val="kk-KZ"/>
              </w:rPr>
            </w:pPr>
            <w:r w:rsidRPr="00F163B9">
              <w:rPr>
                <w:sz w:val="22"/>
                <w:szCs w:val="22"/>
                <w:lang w:val="kk-KZ"/>
              </w:rPr>
              <w:t xml:space="preserve">13 семинар сабағы  </w:t>
            </w:r>
            <w:r w:rsidR="00B632A0" w:rsidRPr="00F163B9">
              <w:rPr>
                <w:sz w:val="22"/>
                <w:szCs w:val="22"/>
                <w:lang w:val="kk-KZ"/>
              </w:rPr>
              <w:t>Институционалды ортаны модернизациалау</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427100" w:rsidRPr="00F163B9" w:rsidRDefault="00427100" w:rsidP="00DD60CB">
            <w:pPr>
              <w:jc w:val="center"/>
              <w:rPr>
                <w:lang w:val="kk-KZ"/>
              </w:rPr>
            </w:pPr>
            <w:r w:rsidRPr="00F163B9">
              <w:rPr>
                <w:sz w:val="22"/>
                <w:szCs w:val="22"/>
                <w:lang w:val="kk-KZ"/>
              </w:rPr>
              <w:t>1</w:t>
            </w: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427100" w:rsidRPr="00F163B9" w:rsidRDefault="00427100" w:rsidP="00DD60CB">
            <w:pPr>
              <w:jc w:val="center"/>
              <w:rPr>
                <w:lang w:val="kk-KZ"/>
              </w:rPr>
            </w:pPr>
            <w:r w:rsidRPr="00F163B9">
              <w:rPr>
                <w:sz w:val="22"/>
                <w:szCs w:val="22"/>
                <w:lang w:val="kk-KZ"/>
              </w:rPr>
              <w:t>6</w:t>
            </w:r>
          </w:p>
        </w:tc>
      </w:tr>
      <w:tr w:rsidR="00427100" w:rsidRPr="00F163B9" w:rsidTr="006A55D2">
        <w:tc>
          <w:tcPr>
            <w:tcW w:w="580" w:type="pct"/>
            <w:vMerge/>
            <w:tcBorders>
              <w:left w:val="single" w:sz="4" w:space="0" w:color="auto"/>
              <w:bottom w:val="single" w:sz="4" w:space="0" w:color="auto"/>
              <w:right w:val="single" w:sz="4" w:space="0" w:color="auto"/>
            </w:tcBorders>
            <w:shd w:val="clear" w:color="auto" w:fill="auto"/>
            <w:vAlign w:val="center"/>
          </w:tcPr>
          <w:p w:rsidR="00427100" w:rsidRPr="00F163B9" w:rsidRDefault="00427100" w:rsidP="00DD60CB">
            <w:pP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427100" w:rsidRPr="00F163B9" w:rsidRDefault="00427100" w:rsidP="002C6105">
            <w:pPr>
              <w:rPr>
                <w:lang w:val="kk-KZ"/>
              </w:rPr>
            </w:pPr>
            <w:r w:rsidRPr="00F163B9">
              <w:rPr>
                <w:sz w:val="22"/>
                <w:szCs w:val="22"/>
                <w:lang w:val="kk-KZ"/>
              </w:rPr>
              <w:t xml:space="preserve">13 СОӨЖ – </w:t>
            </w:r>
            <w:r w:rsidR="00B632A0" w:rsidRPr="00F163B9">
              <w:rPr>
                <w:sz w:val="22"/>
                <w:szCs w:val="22"/>
                <w:lang w:val="kk-KZ"/>
              </w:rPr>
              <w:t>Институционалды ортаны модернизациалау</w:t>
            </w:r>
            <w:r w:rsidRPr="00F163B9">
              <w:rPr>
                <w:sz w:val="22"/>
                <w:szCs w:val="22"/>
                <w:lang w:val="kk-KZ"/>
              </w:rPr>
              <w:t xml:space="preserve">  - Кеңес беру</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427100" w:rsidRPr="00F163B9" w:rsidRDefault="00427100" w:rsidP="00DD60CB">
            <w:pPr>
              <w:jc w:val="center"/>
              <w:rPr>
                <w:lang w:val="kk-KZ"/>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427100" w:rsidRPr="00F163B9" w:rsidRDefault="00427100" w:rsidP="00DD60CB">
            <w:pPr>
              <w:jc w:val="center"/>
              <w:rPr>
                <w:lang w:val="kk-KZ"/>
              </w:rPr>
            </w:pPr>
          </w:p>
        </w:tc>
      </w:tr>
      <w:tr w:rsidR="00CF37DE" w:rsidRPr="00F163B9" w:rsidTr="006A55D2">
        <w:tc>
          <w:tcPr>
            <w:tcW w:w="580" w:type="pct"/>
            <w:tcBorders>
              <w:left w:val="single" w:sz="4" w:space="0" w:color="auto"/>
              <w:bottom w:val="single" w:sz="4" w:space="0" w:color="auto"/>
              <w:right w:val="single" w:sz="4" w:space="0" w:color="auto"/>
            </w:tcBorders>
            <w:shd w:val="clear" w:color="auto" w:fill="auto"/>
            <w:vAlign w:val="center"/>
          </w:tcPr>
          <w:p w:rsidR="00CF37DE" w:rsidRPr="00F163B9" w:rsidRDefault="00CF37DE" w:rsidP="00DD60CB">
            <w:pPr>
              <w:rPr>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37DE" w:rsidRPr="00F163B9" w:rsidRDefault="00CF37DE" w:rsidP="00CF37DE">
            <w:pPr>
              <w:rPr>
                <w:lang w:val="kk-KZ"/>
              </w:rPr>
            </w:pPr>
            <w:r w:rsidRPr="00F163B9">
              <w:rPr>
                <w:b/>
                <w:sz w:val="22"/>
                <w:szCs w:val="22"/>
                <w:lang w:val="kk-KZ"/>
              </w:rPr>
              <w:t xml:space="preserve">4 СӨЖ </w:t>
            </w:r>
            <w:r w:rsidRPr="00F163B9">
              <w:rPr>
                <w:sz w:val="22"/>
                <w:szCs w:val="22"/>
                <w:lang w:val="kk-KZ"/>
              </w:rPr>
              <w:t xml:space="preserve"> </w:t>
            </w:r>
          </w:p>
          <w:p w:rsidR="00CF37DE" w:rsidRPr="00F163B9" w:rsidRDefault="00CF37DE" w:rsidP="00CF37DE">
            <w:pPr>
              <w:rPr>
                <w:lang w:val="kk-KZ"/>
              </w:rPr>
            </w:pPr>
            <w:r w:rsidRPr="00F163B9">
              <w:rPr>
                <w:i/>
                <w:sz w:val="22"/>
                <w:szCs w:val="22"/>
                <w:lang w:val="kk-KZ"/>
              </w:rPr>
              <w:t>баяндау – дөңгелек үстел</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37DE" w:rsidRPr="00F163B9" w:rsidRDefault="00CF37DE" w:rsidP="00DD60CB">
            <w:pPr>
              <w:jc w:val="center"/>
              <w:rPr>
                <w:lang w:val="kk-KZ"/>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37DE" w:rsidRPr="00F163B9" w:rsidRDefault="00E24D36" w:rsidP="00DD60CB">
            <w:pPr>
              <w:jc w:val="center"/>
            </w:pPr>
            <w:r w:rsidRPr="00F163B9">
              <w:rPr>
                <w:sz w:val="22"/>
                <w:szCs w:val="22"/>
              </w:rPr>
              <w:t>20</w:t>
            </w:r>
          </w:p>
        </w:tc>
      </w:tr>
      <w:tr w:rsidR="00CF7A80" w:rsidRPr="00F163B9" w:rsidTr="006A55D2">
        <w:trPr>
          <w:trHeight w:val="132"/>
        </w:trPr>
        <w:tc>
          <w:tcPr>
            <w:tcW w:w="580" w:type="pct"/>
            <w:tcBorders>
              <w:left w:val="single" w:sz="4" w:space="0" w:color="auto"/>
              <w:right w:val="single" w:sz="4" w:space="0" w:color="auto"/>
            </w:tcBorders>
            <w:shd w:val="clear" w:color="auto" w:fill="auto"/>
            <w:vAlign w:val="center"/>
          </w:tcPr>
          <w:p w:rsidR="00CF7A80" w:rsidRPr="00F163B9" w:rsidRDefault="00CF7A80" w:rsidP="00DD60CB">
            <w:pP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DD60CB">
            <w:pPr>
              <w:rPr>
                <w:b/>
                <w:lang w:val="kk-KZ"/>
              </w:rPr>
            </w:pPr>
            <w:r w:rsidRPr="00F163B9">
              <w:rPr>
                <w:sz w:val="22"/>
                <w:szCs w:val="22"/>
                <w:lang w:val="kk-KZ"/>
              </w:rPr>
              <w:t>Аралық бақылау – 8-15 тақырыптар бойынша тест</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b/>
                <w:lang w:val="kk-KZ"/>
              </w:rPr>
            </w:pPr>
          </w:p>
        </w:tc>
        <w:tc>
          <w:tcPr>
            <w:tcW w:w="722" w:type="pct"/>
            <w:tcBorders>
              <w:top w:val="single" w:sz="4" w:space="0" w:color="auto"/>
              <w:left w:val="single" w:sz="4" w:space="0" w:color="auto"/>
              <w:right w:val="single" w:sz="4" w:space="0" w:color="auto"/>
            </w:tcBorders>
            <w:shd w:val="clear" w:color="auto" w:fill="auto"/>
          </w:tcPr>
          <w:p w:rsidR="00CF7A80" w:rsidRPr="00F163B9" w:rsidRDefault="00CF37DE" w:rsidP="00DD60CB">
            <w:pPr>
              <w:jc w:val="center"/>
              <w:rPr>
                <w:caps/>
                <w:lang w:val="en-US"/>
              </w:rPr>
            </w:pPr>
            <w:r w:rsidRPr="00F163B9">
              <w:rPr>
                <w:caps/>
                <w:sz w:val="22"/>
                <w:szCs w:val="22"/>
                <w:lang w:val="en-US"/>
              </w:rPr>
              <w:t>16</w:t>
            </w:r>
          </w:p>
        </w:tc>
      </w:tr>
      <w:tr w:rsidR="00CF7A80" w:rsidRPr="00F163B9" w:rsidTr="006A55D2">
        <w:trPr>
          <w:trHeight w:val="132"/>
        </w:trPr>
        <w:tc>
          <w:tcPr>
            <w:tcW w:w="580" w:type="pct"/>
            <w:tcBorders>
              <w:left w:val="single" w:sz="4" w:space="0" w:color="auto"/>
              <w:right w:val="single" w:sz="4" w:space="0" w:color="auto"/>
            </w:tcBorders>
            <w:shd w:val="clear" w:color="auto" w:fill="auto"/>
            <w:vAlign w:val="center"/>
          </w:tcPr>
          <w:p w:rsidR="00CF7A80" w:rsidRPr="00F163B9" w:rsidRDefault="00CF7A80" w:rsidP="00DD60CB">
            <w:pPr>
              <w:rPr>
                <w:lang w:val="kk-KZ"/>
              </w:rPr>
            </w:pPr>
          </w:p>
        </w:tc>
        <w:tc>
          <w:tcPr>
            <w:tcW w:w="3252" w:type="pct"/>
            <w:tcBorders>
              <w:top w:val="single" w:sz="4" w:space="0" w:color="auto"/>
              <w:left w:val="single" w:sz="4" w:space="0" w:color="auto"/>
              <w:right w:val="single" w:sz="4" w:space="0" w:color="auto"/>
            </w:tcBorders>
            <w:shd w:val="clear" w:color="auto" w:fill="auto"/>
          </w:tcPr>
          <w:p w:rsidR="00CF7A80" w:rsidRPr="00F163B9" w:rsidRDefault="00CF7A80" w:rsidP="00DD60CB">
            <w:pPr>
              <w:rPr>
                <w:b/>
                <w:lang w:val="kk-KZ"/>
              </w:rPr>
            </w:pPr>
            <w:r w:rsidRPr="00F163B9">
              <w:rPr>
                <w:b/>
                <w:sz w:val="22"/>
                <w:szCs w:val="22"/>
              </w:rPr>
              <w:t>2</w:t>
            </w:r>
            <w:r w:rsidRPr="00F163B9">
              <w:rPr>
                <w:b/>
                <w:sz w:val="22"/>
                <w:szCs w:val="22"/>
                <w:lang w:val="kk-KZ"/>
              </w:rPr>
              <w:t xml:space="preserve"> Аралық бақылау</w:t>
            </w:r>
          </w:p>
        </w:tc>
        <w:tc>
          <w:tcPr>
            <w:tcW w:w="446"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b/>
                <w:lang w:val="kk-KZ"/>
              </w:rPr>
            </w:pPr>
          </w:p>
        </w:tc>
        <w:tc>
          <w:tcPr>
            <w:tcW w:w="722" w:type="pct"/>
            <w:tcBorders>
              <w:top w:val="single" w:sz="4" w:space="0" w:color="auto"/>
              <w:left w:val="single" w:sz="4" w:space="0" w:color="auto"/>
              <w:right w:val="single" w:sz="4" w:space="0" w:color="auto"/>
            </w:tcBorders>
            <w:shd w:val="clear" w:color="auto" w:fill="auto"/>
          </w:tcPr>
          <w:p w:rsidR="00CF7A80" w:rsidRPr="00F163B9" w:rsidRDefault="00CF7A80" w:rsidP="00DD60CB">
            <w:pPr>
              <w:jc w:val="center"/>
              <w:rPr>
                <w:b/>
                <w:caps/>
                <w:lang w:val="kk-KZ"/>
              </w:rPr>
            </w:pPr>
            <w:r w:rsidRPr="00F163B9">
              <w:rPr>
                <w:b/>
                <w:caps/>
                <w:sz w:val="22"/>
                <w:szCs w:val="22"/>
                <w:lang w:val="kk-KZ"/>
              </w:rPr>
              <w:t>100</w:t>
            </w:r>
          </w:p>
        </w:tc>
      </w:tr>
      <w:tr w:rsidR="00CF7A80" w:rsidRPr="00F163B9" w:rsidTr="006A55D2">
        <w:tc>
          <w:tcPr>
            <w:tcW w:w="580"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b/>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rPr>
                <w:b/>
                <w:lang w:val="kk-KZ"/>
              </w:rPr>
            </w:pPr>
            <w:r w:rsidRPr="00F163B9">
              <w:rPr>
                <w:b/>
                <w:sz w:val="22"/>
                <w:szCs w:val="22"/>
                <w:lang w:val="kk-KZ"/>
              </w:rPr>
              <w:t xml:space="preserve">Емтихан </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b/>
                <w:lang w:val="kk-KZ"/>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b/>
                <w:caps/>
                <w:lang w:val="kk-KZ"/>
              </w:rPr>
            </w:pPr>
            <w:r w:rsidRPr="00F163B9">
              <w:rPr>
                <w:b/>
                <w:caps/>
                <w:sz w:val="22"/>
                <w:szCs w:val="22"/>
                <w:lang w:val="kk-KZ"/>
              </w:rPr>
              <w:t>100</w:t>
            </w:r>
          </w:p>
        </w:tc>
      </w:tr>
      <w:tr w:rsidR="00CF7A80" w:rsidRPr="00F163B9" w:rsidTr="006A55D2">
        <w:tc>
          <w:tcPr>
            <w:tcW w:w="580"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b/>
                <w:lang w:val="kk-KZ"/>
              </w:rPr>
            </w:pPr>
          </w:p>
        </w:tc>
        <w:tc>
          <w:tcPr>
            <w:tcW w:w="325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rPr>
                <w:b/>
                <w:lang w:val="kk-KZ"/>
              </w:rPr>
            </w:pPr>
            <w:r w:rsidRPr="00F163B9">
              <w:rPr>
                <w:b/>
                <w:sz w:val="22"/>
                <w:szCs w:val="22"/>
                <w:lang w:val="kk-KZ"/>
              </w:rPr>
              <w:t>Барлығы</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b/>
                <w:lang w:val="kk-KZ"/>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CF7A80" w:rsidRPr="00F163B9" w:rsidRDefault="00CF7A80" w:rsidP="00DD60CB">
            <w:pPr>
              <w:jc w:val="center"/>
              <w:rPr>
                <w:b/>
                <w:caps/>
                <w:lang w:val="kk-KZ"/>
              </w:rPr>
            </w:pPr>
            <w:r w:rsidRPr="00F163B9">
              <w:rPr>
                <w:b/>
                <w:caps/>
                <w:sz w:val="22"/>
                <w:szCs w:val="22"/>
                <w:lang w:val="kk-KZ"/>
              </w:rPr>
              <w:t>100</w:t>
            </w:r>
          </w:p>
        </w:tc>
      </w:tr>
    </w:tbl>
    <w:p w:rsidR="00320B2E" w:rsidRPr="00F163B9" w:rsidRDefault="00320B2E" w:rsidP="00F02F4B">
      <w:pPr>
        <w:keepNext/>
        <w:tabs>
          <w:tab w:val="center" w:pos="9639"/>
        </w:tabs>
        <w:autoSpaceDE w:val="0"/>
        <w:autoSpaceDN w:val="0"/>
        <w:jc w:val="center"/>
        <w:outlineLvl w:val="1"/>
        <w:rPr>
          <w:b/>
          <w:sz w:val="22"/>
          <w:szCs w:val="22"/>
          <w:lang w:val="kk-KZ"/>
        </w:rPr>
      </w:pPr>
    </w:p>
    <w:p w:rsidR="00F02F4B" w:rsidRPr="00F163B9" w:rsidRDefault="00F02F4B" w:rsidP="00F02F4B">
      <w:pPr>
        <w:keepNext/>
        <w:tabs>
          <w:tab w:val="center" w:pos="9639"/>
        </w:tabs>
        <w:autoSpaceDE w:val="0"/>
        <w:autoSpaceDN w:val="0"/>
        <w:jc w:val="center"/>
        <w:outlineLvl w:val="1"/>
        <w:rPr>
          <w:b/>
          <w:sz w:val="22"/>
          <w:szCs w:val="22"/>
          <w:lang w:val="kk-KZ"/>
        </w:rPr>
      </w:pPr>
      <w:r w:rsidRPr="00F163B9">
        <w:rPr>
          <w:b/>
          <w:sz w:val="22"/>
          <w:szCs w:val="22"/>
          <w:lang w:val="kk-KZ"/>
        </w:rPr>
        <w:t>ӘДЕБИЕТТЕР ТІЗІМІ</w:t>
      </w:r>
    </w:p>
    <w:p w:rsidR="00DC6E2B" w:rsidRPr="00F163B9" w:rsidRDefault="00540359" w:rsidP="00540359">
      <w:pPr>
        <w:keepNext/>
        <w:tabs>
          <w:tab w:val="center" w:pos="9639"/>
        </w:tabs>
        <w:autoSpaceDE w:val="0"/>
        <w:autoSpaceDN w:val="0"/>
        <w:outlineLvl w:val="1"/>
        <w:rPr>
          <w:b/>
          <w:sz w:val="22"/>
          <w:szCs w:val="22"/>
        </w:rPr>
      </w:pPr>
      <w:r w:rsidRPr="00F163B9">
        <w:rPr>
          <w:b/>
          <w:sz w:val="22"/>
          <w:szCs w:val="22"/>
          <w:lang w:val="kk-KZ"/>
        </w:rPr>
        <w:t>Негізгі:</w:t>
      </w:r>
    </w:p>
    <w:p w:rsidR="00DC6E2B" w:rsidRPr="00F163B9" w:rsidRDefault="00DC6E2B" w:rsidP="005201B2">
      <w:pPr>
        <w:rPr>
          <w:sz w:val="22"/>
          <w:szCs w:val="22"/>
          <w:lang w:val="kk-KZ"/>
        </w:rPr>
      </w:pPr>
      <w:r w:rsidRPr="00F163B9">
        <w:rPr>
          <w:sz w:val="22"/>
          <w:szCs w:val="22"/>
          <w:lang w:val="kk-KZ"/>
        </w:rPr>
        <w:t>1.</w:t>
      </w:r>
      <w:r w:rsidR="005201B2" w:rsidRPr="00F163B9">
        <w:rPr>
          <w:color w:val="000000"/>
          <w:sz w:val="22"/>
          <w:szCs w:val="22"/>
          <w:lang w:val="kk-KZ"/>
        </w:rPr>
        <w:t xml:space="preserve"> Сәбден О. Экономика : Таңдамалы еңбектері. III-том : Бәсекелестік экономика: Оқу құралы / О. Сәбден. - 3-басылым. - Алматы : ҚРБҒМ ҒК ЭИ, 2011. - 468 б. - (МВА)</w:t>
      </w:r>
      <w:r w:rsidRPr="00F163B9">
        <w:rPr>
          <w:sz w:val="22"/>
          <w:szCs w:val="22"/>
          <w:lang w:val="kk-KZ"/>
        </w:rPr>
        <w:t xml:space="preserve"> </w:t>
      </w:r>
    </w:p>
    <w:p w:rsidR="00DC6E2B" w:rsidRPr="00F163B9" w:rsidRDefault="00DC6E2B" w:rsidP="00DC6E2B">
      <w:pPr>
        <w:rPr>
          <w:sz w:val="22"/>
          <w:szCs w:val="22"/>
          <w:lang w:val="kk-KZ"/>
        </w:rPr>
      </w:pPr>
      <w:r w:rsidRPr="00F163B9">
        <w:rPr>
          <w:sz w:val="22"/>
          <w:szCs w:val="22"/>
        </w:rPr>
        <w:t>2.</w:t>
      </w:r>
      <w:r w:rsidRPr="00F163B9">
        <w:rPr>
          <w:color w:val="000000"/>
          <w:sz w:val="22"/>
          <w:szCs w:val="22"/>
          <w:lang w:val="kk-KZ"/>
        </w:rPr>
        <w:t xml:space="preserve"> </w:t>
      </w:r>
      <w:r w:rsidR="005201B2" w:rsidRPr="00F163B9">
        <w:rPr>
          <w:sz w:val="22"/>
          <w:szCs w:val="22"/>
          <w:lang w:val="kk-KZ"/>
        </w:rPr>
        <w:t>Қ.Р.Нурғалиев. Қазастан экономикасы. Оқу құралы. А:1999ж.</w:t>
      </w:r>
    </w:p>
    <w:p w:rsidR="00DC6E2B" w:rsidRPr="00F163B9" w:rsidRDefault="00DC6E2B" w:rsidP="005201B2">
      <w:pPr>
        <w:pStyle w:val="3"/>
        <w:tabs>
          <w:tab w:val="left" w:pos="0"/>
        </w:tabs>
        <w:spacing w:after="0"/>
        <w:jc w:val="both"/>
        <w:rPr>
          <w:sz w:val="22"/>
          <w:szCs w:val="22"/>
        </w:rPr>
      </w:pPr>
      <w:r w:rsidRPr="00F163B9">
        <w:rPr>
          <w:sz w:val="22"/>
          <w:szCs w:val="22"/>
        </w:rPr>
        <w:t>3.</w:t>
      </w:r>
      <w:r w:rsidR="005201B2" w:rsidRPr="00F163B9">
        <w:rPr>
          <w:sz w:val="22"/>
          <w:szCs w:val="22"/>
          <w:lang w:val="kk-KZ"/>
        </w:rPr>
        <w:t xml:space="preserve"> А.В. Сидорович, Ә.Ә.Әбішев Ұлттық экономика. Алматы,2012.</w:t>
      </w:r>
    </w:p>
    <w:p w:rsidR="00DC6E2B" w:rsidRPr="00F163B9" w:rsidRDefault="00DC6E2B" w:rsidP="005201B2">
      <w:pPr>
        <w:rPr>
          <w:sz w:val="22"/>
          <w:szCs w:val="22"/>
        </w:rPr>
      </w:pPr>
      <w:r w:rsidRPr="00F163B9">
        <w:rPr>
          <w:sz w:val="22"/>
          <w:szCs w:val="22"/>
          <w:lang w:val="kk-KZ"/>
        </w:rPr>
        <w:t xml:space="preserve">4. </w:t>
      </w:r>
      <w:r w:rsidR="005201B2" w:rsidRPr="00F163B9">
        <w:rPr>
          <w:bCs/>
          <w:sz w:val="22"/>
          <w:szCs w:val="22"/>
          <w:lang w:val="kk-KZ"/>
        </w:rPr>
        <w:t xml:space="preserve">С.Т. Ибрагимов. </w:t>
      </w:r>
      <w:r w:rsidR="005201B2" w:rsidRPr="00F163B9">
        <w:rPr>
          <w:bCs/>
          <w:sz w:val="22"/>
          <w:szCs w:val="22"/>
        </w:rPr>
        <w:t>Новые условия и проблемы развития экономики Казахстана</w:t>
      </w:r>
      <w:r w:rsidR="005201B2" w:rsidRPr="00F163B9">
        <w:rPr>
          <w:sz w:val="22"/>
          <w:szCs w:val="22"/>
        </w:rPr>
        <w:t xml:space="preserve">.- </w:t>
      </w:r>
      <w:proofErr w:type="spellStart"/>
      <w:r w:rsidR="005201B2" w:rsidRPr="00F163B9">
        <w:rPr>
          <w:sz w:val="22"/>
          <w:szCs w:val="22"/>
        </w:rPr>
        <w:t>Алматы</w:t>
      </w:r>
      <w:proofErr w:type="spellEnd"/>
      <w:r w:rsidR="005201B2" w:rsidRPr="00F163B9">
        <w:rPr>
          <w:sz w:val="22"/>
          <w:szCs w:val="22"/>
        </w:rPr>
        <w:t>: Қазақун-ті, 2010.- 137с.</w:t>
      </w:r>
    </w:p>
    <w:p w:rsidR="005201B2" w:rsidRPr="00F163B9" w:rsidRDefault="00DC6E2B" w:rsidP="005201B2">
      <w:pPr>
        <w:rPr>
          <w:sz w:val="22"/>
          <w:szCs w:val="22"/>
        </w:rPr>
      </w:pPr>
      <w:r w:rsidRPr="00F163B9">
        <w:rPr>
          <w:sz w:val="22"/>
          <w:szCs w:val="22"/>
        </w:rPr>
        <w:t xml:space="preserve">5. </w:t>
      </w:r>
      <w:r w:rsidR="005201B2" w:rsidRPr="00F163B9">
        <w:rPr>
          <w:rFonts w:eastAsia="Calibri"/>
          <w:sz w:val="22"/>
          <w:szCs w:val="22"/>
          <w:lang w:val="kk-KZ"/>
        </w:rPr>
        <w:t>Байгісиев М.Қ. Ұлттық экономиканы мемлекеттік реттеу. Алматы: «Раритет», 2010. – 240 б.</w:t>
      </w:r>
    </w:p>
    <w:p w:rsidR="00DC6E2B" w:rsidRPr="00F163B9" w:rsidRDefault="005201B2" w:rsidP="00DC6E2B">
      <w:pPr>
        <w:rPr>
          <w:sz w:val="22"/>
          <w:szCs w:val="22"/>
        </w:rPr>
      </w:pPr>
      <w:r w:rsidRPr="00F163B9">
        <w:rPr>
          <w:sz w:val="22"/>
          <w:szCs w:val="22"/>
        </w:rPr>
        <w:t xml:space="preserve">6. </w:t>
      </w:r>
      <w:proofErr w:type="spellStart"/>
      <w:r w:rsidR="00DC6E2B" w:rsidRPr="00F163B9">
        <w:rPr>
          <w:sz w:val="22"/>
          <w:szCs w:val="22"/>
        </w:rPr>
        <w:t>Аубакиров</w:t>
      </w:r>
      <w:proofErr w:type="spellEnd"/>
      <w:r w:rsidR="00DC6E2B" w:rsidRPr="00F163B9">
        <w:rPr>
          <w:sz w:val="22"/>
          <w:szCs w:val="22"/>
        </w:rPr>
        <w:t xml:space="preserve"> Я.А. Национальная экономика: теоретико-методологические основы и практика. </w:t>
      </w:r>
      <w:proofErr w:type="spellStart"/>
      <w:r w:rsidR="00DC6E2B" w:rsidRPr="00F163B9">
        <w:rPr>
          <w:sz w:val="22"/>
          <w:szCs w:val="22"/>
        </w:rPr>
        <w:t>Алматы</w:t>
      </w:r>
      <w:proofErr w:type="spellEnd"/>
      <w:r w:rsidR="00DC6E2B" w:rsidRPr="00F163B9">
        <w:rPr>
          <w:sz w:val="22"/>
          <w:szCs w:val="22"/>
        </w:rPr>
        <w:t>, 2009 г</w:t>
      </w:r>
    </w:p>
    <w:p w:rsidR="00DC6E2B" w:rsidRPr="00F163B9" w:rsidRDefault="005201B2" w:rsidP="00DC6E2B">
      <w:pPr>
        <w:rPr>
          <w:sz w:val="22"/>
          <w:szCs w:val="22"/>
        </w:rPr>
      </w:pPr>
      <w:r w:rsidRPr="00F163B9">
        <w:rPr>
          <w:sz w:val="22"/>
          <w:szCs w:val="22"/>
        </w:rPr>
        <w:t>7.</w:t>
      </w:r>
      <w:r w:rsidR="00DC6E2B" w:rsidRPr="00F163B9">
        <w:rPr>
          <w:sz w:val="22"/>
          <w:szCs w:val="22"/>
        </w:rPr>
        <w:t xml:space="preserve"> Р.Е. </w:t>
      </w:r>
      <w:r w:rsidR="00DC6E2B" w:rsidRPr="00F163B9">
        <w:rPr>
          <w:sz w:val="22"/>
          <w:szCs w:val="22"/>
          <w:lang w:val="kk-KZ"/>
        </w:rPr>
        <w:t>Елемесов. Очерки по методологиии экономических наук. Учебное пособия. А.2013ж.</w:t>
      </w:r>
    </w:p>
    <w:p w:rsidR="00DC6E2B" w:rsidRPr="00F163B9" w:rsidRDefault="005201B2" w:rsidP="00DC6E2B">
      <w:pPr>
        <w:jc w:val="both"/>
        <w:rPr>
          <w:sz w:val="22"/>
          <w:szCs w:val="22"/>
          <w:lang w:val="kk-KZ"/>
        </w:rPr>
      </w:pPr>
      <w:r w:rsidRPr="00F163B9">
        <w:rPr>
          <w:sz w:val="22"/>
          <w:szCs w:val="22"/>
          <w:lang w:val="kk-KZ"/>
        </w:rPr>
        <w:t>8. А.</w:t>
      </w:r>
      <w:r w:rsidR="00DC6E2B" w:rsidRPr="00F163B9">
        <w:rPr>
          <w:sz w:val="22"/>
          <w:szCs w:val="22"/>
          <w:lang w:val="kk-KZ"/>
        </w:rPr>
        <w:t>Есентугелов. Стратегия процветания страны в условиях меняющегося мира.  Уроки мирового кризиса и модернизация казахстанской экономики. А.2011</w:t>
      </w:r>
      <w:r w:rsidR="00DC6E2B" w:rsidRPr="00F163B9">
        <w:rPr>
          <w:sz w:val="22"/>
          <w:szCs w:val="22"/>
        </w:rPr>
        <w:t>г</w:t>
      </w:r>
    </w:p>
    <w:p w:rsidR="00465F45" w:rsidRPr="00F163B9" w:rsidRDefault="005201B2" w:rsidP="00465F45">
      <w:pPr>
        <w:jc w:val="both"/>
        <w:rPr>
          <w:sz w:val="22"/>
          <w:szCs w:val="22"/>
        </w:rPr>
      </w:pPr>
      <w:r w:rsidRPr="00F163B9">
        <w:rPr>
          <w:sz w:val="22"/>
          <w:szCs w:val="22"/>
          <w:lang w:val="kk-KZ"/>
        </w:rPr>
        <w:t>9.</w:t>
      </w:r>
      <w:proofErr w:type="spellStart"/>
      <w:r w:rsidRPr="00F163B9">
        <w:rPr>
          <w:bCs/>
          <w:sz w:val="22"/>
          <w:szCs w:val="22"/>
        </w:rPr>
        <w:t>А.Кошанов</w:t>
      </w:r>
      <w:proofErr w:type="spellEnd"/>
      <w:r w:rsidRPr="00F163B9">
        <w:rPr>
          <w:bCs/>
          <w:sz w:val="22"/>
          <w:szCs w:val="22"/>
        </w:rPr>
        <w:t>. Национальные экономические интересы и отношения собственност</w:t>
      </w:r>
      <w:proofErr w:type="gramStart"/>
      <w:r w:rsidRPr="00F163B9">
        <w:rPr>
          <w:bCs/>
          <w:sz w:val="22"/>
          <w:szCs w:val="22"/>
        </w:rPr>
        <w:t>и</w:t>
      </w:r>
      <w:r w:rsidRPr="00F163B9">
        <w:rPr>
          <w:sz w:val="22"/>
          <w:szCs w:val="22"/>
        </w:rPr>
        <w:t>-</w:t>
      </w:r>
      <w:proofErr w:type="gramEnd"/>
      <w:r w:rsidRPr="00F163B9">
        <w:rPr>
          <w:sz w:val="22"/>
          <w:szCs w:val="22"/>
        </w:rPr>
        <w:t xml:space="preserve"> </w:t>
      </w:r>
      <w:proofErr w:type="spellStart"/>
      <w:r w:rsidRPr="00F163B9">
        <w:rPr>
          <w:sz w:val="22"/>
          <w:szCs w:val="22"/>
        </w:rPr>
        <w:t>Алматы</w:t>
      </w:r>
      <w:proofErr w:type="spellEnd"/>
      <w:r w:rsidRPr="00F163B9">
        <w:rPr>
          <w:sz w:val="22"/>
          <w:szCs w:val="22"/>
        </w:rPr>
        <w:t xml:space="preserve">: ИД "Эксклюзив", 2009.- 535с. </w:t>
      </w:r>
    </w:p>
    <w:p w:rsidR="00E56E6F" w:rsidRPr="00F163B9" w:rsidRDefault="00E56E6F" w:rsidP="00E56E6F">
      <w:pPr>
        <w:pStyle w:val="3"/>
        <w:tabs>
          <w:tab w:val="left" w:pos="0"/>
        </w:tabs>
        <w:spacing w:after="0"/>
        <w:jc w:val="both"/>
        <w:rPr>
          <w:sz w:val="22"/>
          <w:szCs w:val="22"/>
        </w:rPr>
      </w:pPr>
      <w:r w:rsidRPr="00F163B9">
        <w:rPr>
          <w:sz w:val="22"/>
          <w:szCs w:val="22"/>
          <w:lang w:val="kk-KZ"/>
        </w:rPr>
        <w:t>10.</w:t>
      </w:r>
      <w:r w:rsidRPr="00F163B9">
        <w:rPr>
          <w:sz w:val="22"/>
          <w:szCs w:val="22"/>
        </w:rPr>
        <w:t xml:space="preserve"> </w:t>
      </w:r>
      <w:proofErr w:type="spellStart"/>
      <w:r w:rsidR="00F163B9">
        <w:rPr>
          <w:sz w:val="22"/>
          <w:szCs w:val="22"/>
        </w:rPr>
        <w:t>Н.Ә.Назарбаев</w:t>
      </w:r>
      <w:proofErr w:type="spellEnd"/>
      <w:r w:rsidR="00F163B9">
        <w:rPr>
          <w:sz w:val="22"/>
          <w:szCs w:val="22"/>
          <w:lang w:val="kk-KZ"/>
        </w:rPr>
        <w:t xml:space="preserve">. </w:t>
      </w:r>
      <w:r w:rsidR="00F163B9">
        <w:rPr>
          <w:sz w:val="22"/>
          <w:szCs w:val="22"/>
        </w:rPr>
        <w:t>Экономикалық-</w:t>
      </w:r>
      <w:r w:rsidR="00F163B9">
        <w:rPr>
          <w:sz w:val="22"/>
          <w:szCs w:val="22"/>
          <w:lang w:val="kk-KZ"/>
        </w:rPr>
        <w:t>ә</w:t>
      </w:r>
      <w:proofErr w:type="spellStart"/>
      <w:r w:rsidRPr="00F163B9">
        <w:rPr>
          <w:sz w:val="22"/>
          <w:szCs w:val="22"/>
        </w:rPr>
        <w:t>леуметті</w:t>
      </w:r>
      <w:proofErr w:type="gramStart"/>
      <w:r w:rsidRPr="00F163B9">
        <w:rPr>
          <w:sz w:val="22"/>
          <w:szCs w:val="22"/>
        </w:rPr>
        <w:t>к</w:t>
      </w:r>
      <w:proofErr w:type="spellEnd"/>
      <w:proofErr w:type="gramEnd"/>
      <w:r w:rsidRPr="00F163B9">
        <w:rPr>
          <w:sz w:val="22"/>
          <w:szCs w:val="22"/>
        </w:rPr>
        <w:t xml:space="preserve"> модернизация – Қазақстан</w:t>
      </w:r>
      <w:r w:rsidR="00F163B9">
        <w:rPr>
          <w:sz w:val="22"/>
          <w:szCs w:val="22"/>
          <w:lang w:val="kk-KZ"/>
        </w:rPr>
        <w:t xml:space="preserve"> </w:t>
      </w:r>
      <w:r w:rsidRPr="00F163B9">
        <w:rPr>
          <w:sz w:val="22"/>
          <w:szCs w:val="22"/>
        </w:rPr>
        <w:t>дамуының</w:t>
      </w:r>
      <w:r w:rsidR="00F163B9">
        <w:rPr>
          <w:sz w:val="22"/>
          <w:szCs w:val="22"/>
          <w:lang w:val="kk-KZ"/>
        </w:rPr>
        <w:t xml:space="preserve"> </w:t>
      </w:r>
      <w:proofErr w:type="spellStart"/>
      <w:r w:rsidRPr="00F163B9">
        <w:rPr>
          <w:sz w:val="22"/>
          <w:szCs w:val="22"/>
        </w:rPr>
        <w:t>басты</w:t>
      </w:r>
      <w:proofErr w:type="spellEnd"/>
      <w:r w:rsidR="00F163B9">
        <w:rPr>
          <w:sz w:val="22"/>
          <w:szCs w:val="22"/>
          <w:lang w:val="kk-KZ"/>
        </w:rPr>
        <w:t xml:space="preserve"> </w:t>
      </w:r>
      <w:proofErr w:type="spellStart"/>
      <w:r w:rsidRPr="00F163B9">
        <w:rPr>
          <w:sz w:val="22"/>
          <w:szCs w:val="22"/>
        </w:rPr>
        <w:t>сипаты</w:t>
      </w:r>
      <w:proofErr w:type="spellEnd"/>
      <w:r w:rsidRPr="00F163B9">
        <w:rPr>
          <w:sz w:val="22"/>
          <w:szCs w:val="22"/>
        </w:rPr>
        <w:t>. Президенттің</w:t>
      </w:r>
      <w:r w:rsidR="00F163B9">
        <w:rPr>
          <w:sz w:val="22"/>
          <w:szCs w:val="22"/>
          <w:lang w:val="kk-KZ"/>
        </w:rPr>
        <w:t xml:space="preserve"> </w:t>
      </w:r>
      <w:proofErr w:type="gramStart"/>
      <w:r w:rsidRPr="00F163B9">
        <w:rPr>
          <w:sz w:val="22"/>
          <w:szCs w:val="22"/>
        </w:rPr>
        <w:t>халы</w:t>
      </w:r>
      <w:proofErr w:type="gramEnd"/>
      <w:r w:rsidRPr="00F163B9">
        <w:rPr>
          <w:sz w:val="22"/>
          <w:szCs w:val="22"/>
        </w:rPr>
        <w:t>ққа</w:t>
      </w:r>
      <w:r w:rsidR="00F163B9">
        <w:rPr>
          <w:sz w:val="22"/>
          <w:szCs w:val="22"/>
          <w:lang w:val="kk-KZ"/>
        </w:rPr>
        <w:t xml:space="preserve"> </w:t>
      </w:r>
      <w:proofErr w:type="spellStart"/>
      <w:r w:rsidRPr="00F163B9">
        <w:rPr>
          <w:sz w:val="22"/>
          <w:szCs w:val="22"/>
        </w:rPr>
        <w:t>жолдауы</w:t>
      </w:r>
      <w:proofErr w:type="spellEnd"/>
      <w:r w:rsidR="00F163B9">
        <w:rPr>
          <w:sz w:val="22"/>
          <w:szCs w:val="22"/>
          <w:lang w:val="kk-KZ"/>
        </w:rPr>
        <w:t>.</w:t>
      </w:r>
      <w:r w:rsidRPr="00F163B9">
        <w:rPr>
          <w:sz w:val="22"/>
          <w:szCs w:val="22"/>
        </w:rPr>
        <w:t xml:space="preserve"> 27 қантар 2012ж.</w:t>
      </w:r>
    </w:p>
    <w:p w:rsidR="00465F45" w:rsidRPr="00F163B9" w:rsidRDefault="00465F45" w:rsidP="00465F45">
      <w:pPr>
        <w:rPr>
          <w:sz w:val="22"/>
          <w:szCs w:val="22"/>
          <w:lang w:val="kk-KZ"/>
        </w:rPr>
      </w:pPr>
    </w:p>
    <w:p w:rsidR="00540359" w:rsidRPr="00F163B9" w:rsidRDefault="00540359" w:rsidP="00540359">
      <w:pPr>
        <w:pStyle w:val="a3"/>
        <w:spacing w:after="0"/>
        <w:ind w:left="0"/>
        <w:rPr>
          <w:b/>
          <w:sz w:val="22"/>
          <w:szCs w:val="22"/>
          <w:lang w:val="kk-KZ"/>
        </w:rPr>
      </w:pPr>
      <w:r w:rsidRPr="00F163B9">
        <w:rPr>
          <w:b/>
          <w:sz w:val="22"/>
          <w:szCs w:val="22"/>
          <w:lang w:val="kk-KZ"/>
        </w:rPr>
        <w:t>Қосымша:</w:t>
      </w:r>
    </w:p>
    <w:p w:rsidR="00F163B9" w:rsidRPr="00F163B9" w:rsidRDefault="00491338" w:rsidP="00F163B9">
      <w:pPr>
        <w:jc w:val="both"/>
        <w:rPr>
          <w:sz w:val="22"/>
          <w:szCs w:val="22"/>
          <w:lang w:val="kk-KZ"/>
        </w:rPr>
      </w:pPr>
      <w:r w:rsidRPr="00F163B9">
        <w:rPr>
          <w:sz w:val="22"/>
          <w:szCs w:val="22"/>
          <w:lang w:val="kk-KZ"/>
        </w:rPr>
        <w:t xml:space="preserve">1. </w:t>
      </w:r>
      <w:r w:rsidR="005201B2" w:rsidRPr="00F163B9">
        <w:rPr>
          <w:sz w:val="22"/>
          <w:szCs w:val="22"/>
          <w:lang w:val="kk-KZ"/>
        </w:rPr>
        <w:t xml:space="preserve"> </w:t>
      </w:r>
      <w:r w:rsidR="00F163B9" w:rsidRPr="00F163B9">
        <w:rPr>
          <w:sz w:val="22"/>
          <w:szCs w:val="22"/>
          <w:lang w:val="kk-KZ"/>
        </w:rPr>
        <w:t>Ахметгалиев Б. 10 лет: Казахстан и интеграция. – Алматы: Атамұра, 2001. – С.192</w:t>
      </w:r>
    </w:p>
    <w:p w:rsidR="00465F45" w:rsidRPr="00F163B9" w:rsidRDefault="00491338" w:rsidP="00491338">
      <w:pPr>
        <w:jc w:val="both"/>
        <w:rPr>
          <w:sz w:val="22"/>
          <w:szCs w:val="22"/>
        </w:rPr>
      </w:pPr>
      <w:r w:rsidRPr="00F163B9">
        <w:rPr>
          <w:sz w:val="22"/>
          <w:szCs w:val="22"/>
        </w:rPr>
        <w:t>2.</w:t>
      </w:r>
      <w:r w:rsidR="005201B2" w:rsidRPr="00F163B9">
        <w:rPr>
          <w:sz w:val="22"/>
          <w:szCs w:val="22"/>
          <w:lang w:val="kk-KZ"/>
        </w:rPr>
        <w:t xml:space="preserve"> </w:t>
      </w:r>
      <w:r w:rsidR="00F163B9" w:rsidRPr="00F163B9">
        <w:rPr>
          <w:sz w:val="22"/>
          <w:szCs w:val="22"/>
        </w:rPr>
        <w:t>Нуреев Р.М. Экономика развития: модели становления рыночной экономики. М.: ИНФРА-М, 2001.</w:t>
      </w:r>
    </w:p>
    <w:p w:rsidR="00540359" w:rsidRPr="00F163B9" w:rsidRDefault="00491338" w:rsidP="00491338">
      <w:pPr>
        <w:jc w:val="both"/>
        <w:rPr>
          <w:sz w:val="22"/>
          <w:szCs w:val="22"/>
        </w:rPr>
      </w:pPr>
      <w:r w:rsidRPr="00F163B9">
        <w:rPr>
          <w:bCs/>
          <w:sz w:val="22"/>
          <w:szCs w:val="22"/>
        </w:rPr>
        <w:t>3.</w:t>
      </w:r>
      <w:r w:rsidR="005201B2" w:rsidRPr="00F163B9">
        <w:rPr>
          <w:color w:val="000000"/>
          <w:sz w:val="22"/>
          <w:szCs w:val="22"/>
        </w:rPr>
        <w:t xml:space="preserve"> </w:t>
      </w:r>
      <w:proofErr w:type="spellStart"/>
      <w:r w:rsidR="005201B2" w:rsidRPr="00F163B9">
        <w:rPr>
          <w:color w:val="000000"/>
          <w:sz w:val="22"/>
          <w:szCs w:val="22"/>
        </w:rPr>
        <w:t>Аханов</w:t>
      </w:r>
      <w:proofErr w:type="spellEnd"/>
      <w:r w:rsidR="005201B2" w:rsidRPr="00F163B9">
        <w:rPr>
          <w:color w:val="000000"/>
          <w:sz w:val="22"/>
          <w:szCs w:val="22"/>
        </w:rPr>
        <w:t>, С. А. Национальный капитал: теория и практика [Текст]</w:t>
      </w:r>
      <w:proofErr w:type="gramStart"/>
      <w:r w:rsidR="005201B2" w:rsidRPr="00F163B9">
        <w:rPr>
          <w:color w:val="000000"/>
          <w:sz w:val="22"/>
          <w:szCs w:val="22"/>
        </w:rPr>
        <w:t xml:space="preserve"> :</w:t>
      </w:r>
      <w:proofErr w:type="gramEnd"/>
      <w:r w:rsidR="005201B2" w:rsidRPr="00F163B9">
        <w:rPr>
          <w:color w:val="000000"/>
          <w:sz w:val="22"/>
          <w:szCs w:val="22"/>
        </w:rPr>
        <w:t xml:space="preserve"> монография / С. А. </w:t>
      </w:r>
      <w:proofErr w:type="spellStart"/>
      <w:r w:rsidR="005201B2" w:rsidRPr="00F163B9">
        <w:rPr>
          <w:color w:val="000000"/>
          <w:sz w:val="22"/>
          <w:szCs w:val="22"/>
        </w:rPr>
        <w:t>Аханов</w:t>
      </w:r>
      <w:proofErr w:type="spellEnd"/>
      <w:r w:rsidR="005201B2" w:rsidRPr="00F163B9">
        <w:rPr>
          <w:color w:val="000000"/>
          <w:sz w:val="22"/>
          <w:szCs w:val="22"/>
        </w:rPr>
        <w:t xml:space="preserve"> ; </w:t>
      </w:r>
      <w:proofErr w:type="spellStart"/>
      <w:r w:rsidR="005201B2" w:rsidRPr="00F163B9">
        <w:rPr>
          <w:color w:val="000000"/>
          <w:sz w:val="22"/>
          <w:szCs w:val="22"/>
        </w:rPr>
        <w:t>М-во</w:t>
      </w:r>
      <w:proofErr w:type="spellEnd"/>
      <w:r w:rsidR="005201B2" w:rsidRPr="00F163B9">
        <w:rPr>
          <w:color w:val="000000"/>
          <w:sz w:val="22"/>
          <w:szCs w:val="22"/>
        </w:rPr>
        <w:t xml:space="preserve"> образования  и науки Республики Казахстан. - </w:t>
      </w:r>
      <w:proofErr w:type="spellStart"/>
      <w:r w:rsidR="005201B2" w:rsidRPr="00F163B9">
        <w:rPr>
          <w:color w:val="000000"/>
          <w:sz w:val="22"/>
          <w:szCs w:val="22"/>
        </w:rPr>
        <w:t>Алматы</w:t>
      </w:r>
      <w:proofErr w:type="spellEnd"/>
      <w:proofErr w:type="gramStart"/>
      <w:r w:rsidR="005201B2" w:rsidRPr="00F163B9">
        <w:rPr>
          <w:color w:val="000000"/>
          <w:sz w:val="22"/>
          <w:szCs w:val="22"/>
        </w:rPr>
        <w:t xml:space="preserve"> :</w:t>
      </w:r>
      <w:proofErr w:type="gramEnd"/>
      <w:r w:rsidR="005201B2" w:rsidRPr="00F163B9">
        <w:rPr>
          <w:color w:val="000000"/>
          <w:sz w:val="22"/>
          <w:szCs w:val="22"/>
        </w:rPr>
        <w:t xml:space="preserve"> Университет "Туран", 2010. - 365 </w:t>
      </w:r>
      <w:proofErr w:type="gramStart"/>
      <w:r w:rsidR="005201B2" w:rsidRPr="00F163B9">
        <w:rPr>
          <w:color w:val="000000"/>
          <w:sz w:val="22"/>
          <w:szCs w:val="22"/>
        </w:rPr>
        <w:t>с</w:t>
      </w:r>
      <w:proofErr w:type="gramEnd"/>
    </w:p>
    <w:p w:rsidR="00491338" w:rsidRPr="00F163B9" w:rsidRDefault="00491338" w:rsidP="005201B2">
      <w:pPr>
        <w:pStyle w:val="a3"/>
        <w:tabs>
          <w:tab w:val="left" w:pos="567"/>
        </w:tabs>
        <w:autoSpaceDN w:val="0"/>
        <w:spacing w:after="0"/>
        <w:ind w:left="0"/>
        <w:jc w:val="both"/>
        <w:rPr>
          <w:sz w:val="22"/>
          <w:szCs w:val="22"/>
          <w:lang w:val="kk-KZ"/>
        </w:rPr>
      </w:pPr>
      <w:r w:rsidRPr="00F163B9">
        <w:rPr>
          <w:sz w:val="22"/>
          <w:szCs w:val="22"/>
        </w:rPr>
        <w:t>4.</w:t>
      </w:r>
      <w:r w:rsidR="00F163B9">
        <w:rPr>
          <w:sz w:val="22"/>
          <w:szCs w:val="22"/>
          <w:lang w:val="kk-KZ"/>
        </w:rPr>
        <w:t xml:space="preserve"> </w:t>
      </w:r>
      <w:r w:rsidRPr="00F163B9">
        <w:rPr>
          <w:sz w:val="22"/>
          <w:szCs w:val="22"/>
          <w:lang w:val="kk-KZ"/>
        </w:rPr>
        <w:t>Конкурентоспособность национальной экономики: критерии оценки и пути повышения. Под ред. О.Сабдена. – Алматы, 2007.</w:t>
      </w:r>
    </w:p>
    <w:p w:rsidR="00F163B9" w:rsidRDefault="00F163B9" w:rsidP="00F163B9">
      <w:pPr>
        <w:pStyle w:val="aa"/>
        <w:spacing w:after="0"/>
        <w:jc w:val="both"/>
        <w:rPr>
          <w:sz w:val="22"/>
          <w:szCs w:val="22"/>
          <w:lang w:val="kk-KZ"/>
        </w:rPr>
      </w:pPr>
      <w:r w:rsidRPr="00F163B9">
        <w:rPr>
          <w:sz w:val="22"/>
          <w:szCs w:val="22"/>
          <w:lang w:val="kk-KZ"/>
        </w:rPr>
        <w:t>5.</w:t>
      </w:r>
      <w:r w:rsidRPr="00F163B9">
        <w:rPr>
          <w:color w:val="000000"/>
          <w:sz w:val="22"/>
          <w:szCs w:val="22"/>
          <w:lang w:val="kk-KZ"/>
        </w:rPr>
        <w:t xml:space="preserve"> </w:t>
      </w:r>
      <w:r w:rsidRPr="00F163B9">
        <w:rPr>
          <w:sz w:val="22"/>
          <w:szCs w:val="22"/>
        </w:rPr>
        <w:t xml:space="preserve">Евразийское пространство: интеграционный потенциал и его реализация/ </w:t>
      </w:r>
      <w:proofErr w:type="spellStart"/>
      <w:r w:rsidRPr="00F163B9">
        <w:rPr>
          <w:sz w:val="22"/>
          <w:szCs w:val="22"/>
        </w:rPr>
        <w:t>ред.кол</w:t>
      </w:r>
      <w:proofErr w:type="gramStart"/>
      <w:r w:rsidRPr="00F163B9">
        <w:rPr>
          <w:sz w:val="22"/>
          <w:szCs w:val="22"/>
        </w:rPr>
        <w:t>.Б</w:t>
      </w:r>
      <w:proofErr w:type="gramEnd"/>
      <w:r w:rsidRPr="00F163B9">
        <w:rPr>
          <w:sz w:val="22"/>
          <w:szCs w:val="22"/>
        </w:rPr>
        <w:t>исенбаев</w:t>
      </w:r>
      <w:proofErr w:type="spellEnd"/>
      <w:r w:rsidRPr="00F163B9">
        <w:rPr>
          <w:sz w:val="22"/>
          <w:szCs w:val="22"/>
        </w:rPr>
        <w:t xml:space="preserve"> А.К., </w:t>
      </w:r>
      <w:proofErr w:type="spellStart"/>
      <w:r w:rsidRPr="00F163B9">
        <w:rPr>
          <w:sz w:val="22"/>
          <w:szCs w:val="22"/>
        </w:rPr>
        <w:t>Ахмеджанов</w:t>
      </w:r>
      <w:proofErr w:type="spellEnd"/>
      <w:r w:rsidRPr="00F163B9">
        <w:rPr>
          <w:sz w:val="22"/>
          <w:szCs w:val="22"/>
        </w:rPr>
        <w:t xml:space="preserve"> А.К., </w:t>
      </w:r>
      <w:proofErr w:type="spellStart"/>
      <w:r w:rsidRPr="00F163B9">
        <w:rPr>
          <w:sz w:val="22"/>
          <w:szCs w:val="22"/>
        </w:rPr>
        <w:t>Султангалиева</w:t>
      </w:r>
      <w:proofErr w:type="spellEnd"/>
      <w:r w:rsidRPr="00F163B9">
        <w:rPr>
          <w:sz w:val="22"/>
          <w:szCs w:val="22"/>
        </w:rPr>
        <w:t xml:space="preserve"> А.К. и </w:t>
      </w:r>
      <w:proofErr w:type="spellStart"/>
      <w:r w:rsidRPr="00F163B9">
        <w:rPr>
          <w:sz w:val="22"/>
          <w:szCs w:val="22"/>
        </w:rPr>
        <w:t>др.-Алматы:Казахстан</w:t>
      </w:r>
      <w:proofErr w:type="spellEnd"/>
      <w:r w:rsidRPr="00F163B9">
        <w:rPr>
          <w:sz w:val="22"/>
          <w:szCs w:val="22"/>
        </w:rPr>
        <w:t xml:space="preserve">, </w:t>
      </w:r>
      <w:r w:rsidRPr="00F163B9">
        <w:rPr>
          <w:sz w:val="22"/>
          <w:szCs w:val="22"/>
          <w:lang w:val="kk-KZ"/>
        </w:rPr>
        <w:t>200</w:t>
      </w:r>
      <w:r w:rsidRPr="00F163B9">
        <w:rPr>
          <w:sz w:val="22"/>
          <w:szCs w:val="22"/>
        </w:rPr>
        <w:t>4.-176 с.</w:t>
      </w:r>
    </w:p>
    <w:p w:rsidR="00F163B9" w:rsidRPr="00F163B9" w:rsidRDefault="00F163B9" w:rsidP="00F163B9">
      <w:pPr>
        <w:pStyle w:val="aa"/>
        <w:spacing w:after="0"/>
        <w:jc w:val="both"/>
        <w:rPr>
          <w:sz w:val="22"/>
          <w:szCs w:val="22"/>
          <w:lang w:val="kk-KZ"/>
        </w:rPr>
      </w:pPr>
      <w:r w:rsidRPr="00F163B9">
        <w:rPr>
          <w:sz w:val="22"/>
          <w:szCs w:val="22"/>
        </w:rPr>
        <w:t xml:space="preserve">6. Колганов А.И., </w:t>
      </w:r>
      <w:proofErr w:type="spellStart"/>
      <w:r w:rsidRPr="00F163B9">
        <w:rPr>
          <w:sz w:val="22"/>
          <w:szCs w:val="22"/>
        </w:rPr>
        <w:t>Бузгалин</w:t>
      </w:r>
      <w:proofErr w:type="spellEnd"/>
      <w:r w:rsidRPr="00F163B9">
        <w:rPr>
          <w:sz w:val="22"/>
          <w:szCs w:val="22"/>
        </w:rPr>
        <w:t xml:space="preserve"> А.В. Экономическая компаративистика. </w:t>
      </w:r>
      <w:proofErr w:type="spellStart"/>
      <w:r w:rsidRPr="00F163B9">
        <w:rPr>
          <w:sz w:val="22"/>
          <w:szCs w:val="22"/>
        </w:rPr>
        <w:t>Учебник</w:t>
      </w:r>
      <w:proofErr w:type="gramStart"/>
      <w:r w:rsidRPr="00F163B9">
        <w:rPr>
          <w:sz w:val="22"/>
          <w:szCs w:val="22"/>
        </w:rPr>
        <w:t>.М</w:t>
      </w:r>
      <w:proofErr w:type="spellEnd"/>
      <w:proofErr w:type="gramEnd"/>
      <w:r w:rsidRPr="00F163B9">
        <w:rPr>
          <w:sz w:val="22"/>
          <w:szCs w:val="22"/>
        </w:rPr>
        <w:t xml:space="preserve">., ИНФРА-М, 2005. </w:t>
      </w:r>
    </w:p>
    <w:p w:rsidR="00E56E6F" w:rsidRPr="00F163B9" w:rsidRDefault="00F163B9" w:rsidP="00F163B9">
      <w:pPr>
        <w:pStyle w:val="aa"/>
        <w:spacing w:after="0"/>
        <w:jc w:val="both"/>
        <w:rPr>
          <w:sz w:val="22"/>
          <w:szCs w:val="22"/>
        </w:rPr>
      </w:pPr>
      <w:r w:rsidRPr="00F163B9">
        <w:rPr>
          <w:sz w:val="22"/>
          <w:szCs w:val="22"/>
        </w:rPr>
        <w:t>7.</w:t>
      </w:r>
      <w:r w:rsidR="005201B2" w:rsidRPr="00F163B9">
        <w:rPr>
          <w:color w:val="000000"/>
          <w:sz w:val="22"/>
          <w:szCs w:val="22"/>
        </w:rPr>
        <w:t xml:space="preserve"> </w:t>
      </w:r>
      <w:r w:rsidRPr="00F163B9">
        <w:rPr>
          <w:color w:val="000000"/>
          <w:sz w:val="22"/>
          <w:szCs w:val="22"/>
          <w:lang w:val="kk-KZ"/>
        </w:rPr>
        <w:t>Полторацкий А.П. Малое и среднее предпринимательство в Казахстане : учебное пособие / А. П. Полторацкий . - Алматы, 2010. -178с.</w:t>
      </w:r>
    </w:p>
    <w:p w:rsidR="00E56E6F" w:rsidRPr="00F163B9" w:rsidRDefault="00F163B9" w:rsidP="00F163B9">
      <w:pPr>
        <w:rPr>
          <w:sz w:val="22"/>
          <w:szCs w:val="22"/>
        </w:rPr>
      </w:pPr>
      <w:r w:rsidRPr="00F163B9">
        <w:rPr>
          <w:sz w:val="22"/>
          <w:szCs w:val="22"/>
        </w:rPr>
        <w:t xml:space="preserve">8. </w:t>
      </w:r>
      <w:r w:rsidR="00E56E6F" w:rsidRPr="00F163B9">
        <w:rPr>
          <w:sz w:val="22"/>
          <w:szCs w:val="22"/>
          <w:lang w:val="kk-KZ"/>
        </w:rPr>
        <w:t xml:space="preserve">Кенжегузин М.Б., Днишев Ф.М. Наука инновации в рыночной экономике </w:t>
      </w:r>
      <w:r w:rsidRPr="00F163B9">
        <w:rPr>
          <w:sz w:val="22"/>
          <w:szCs w:val="22"/>
          <w:lang w:val="kk-KZ"/>
        </w:rPr>
        <w:t xml:space="preserve"> </w:t>
      </w:r>
      <w:r w:rsidR="00E56E6F" w:rsidRPr="00F163B9">
        <w:rPr>
          <w:sz w:val="22"/>
          <w:szCs w:val="22"/>
          <w:lang w:val="kk-KZ"/>
        </w:rPr>
        <w:t>мировой  опыт</w:t>
      </w:r>
      <w:r w:rsidRPr="00F163B9">
        <w:rPr>
          <w:sz w:val="22"/>
          <w:szCs w:val="22"/>
          <w:lang w:val="kk-KZ"/>
        </w:rPr>
        <w:t xml:space="preserve"> </w:t>
      </w:r>
      <w:r w:rsidR="00E56E6F" w:rsidRPr="00F163B9">
        <w:rPr>
          <w:sz w:val="22"/>
          <w:szCs w:val="22"/>
          <w:lang w:val="kk-KZ"/>
        </w:rPr>
        <w:t xml:space="preserve"> и Казахстан. Министерство образования и науки РК, 2005.</w:t>
      </w:r>
    </w:p>
    <w:p w:rsidR="00E56E6F" w:rsidRPr="00F163B9" w:rsidRDefault="00F163B9" w:rsidP="00F163B9">
      <w:pPr>
        <w:jc w:val="both"/>
        <w:rPr>
          <w:sz w:val="22"/>
          <w:szCs w:val="22"/>
          <w:lang w:val="kk-KZ"/>
        </w:rPr>
      </w:pPr>
      <w:r w:rsidRPr="00F163B9">
        <w:rPr>
          <w:sz w:val="22"/>
          <w:szCs w:val="22"/>
          <w:lang w:val="kk-KZ"/>
        </w:rPr>
        <w:t xml:space="preserve">9. </w:t>
      </w:r>
      <w:r w:rsidR="00E56E6F" w:rsidRPr="00F163B9">
        <w:rPr>
          <w:sz w:val="22"/>
          <w:szCs w:val="22"/>
          <w:lang w:val="kk-KZ"/>
        </w:rPr>
        <w:t>Баймұратов О. Национальная экономическая система. – Алматы: Атамұра, 2001. –С.192</w:t>
      </w:r>
    </w:p>
    <w:p w:rsidR="00E56E6F" w:rsidRPr="00F163B9" w:rsidRDefault="00F163B9" w:rsidP="00F163B9">
      <w:pPr>
        <w:jc w:val="both"/>
        <w:rPr>
          <w:sz w:val="22"/>
          <w:szCs w:val="22"/>
          <w:lang w:val="kk-KZ"/>
        </w:rPr>
      </w:pPr>
      <w:r w:rsidRPr="00F163B9">
        <w:rPr>
          <w:sz w:val="22"/>
          <w:szCs w:val="22"/>
          <w:lang w:val="kk-KZ"/>
        </w:rPr>
        <w:t>10. Экономикалық теория. Оқу құралы. ред.алқа. Жатқанбаев. Е.Б. Алматы 2014ж</w:t>
      </w:r>
    </w:p>
    <w:p w:rsidR="00E56E6F" w:rsidRPr="00F163B9" w:rsidRDefault="00F163B9" w:rsidP="00F163B9">
      <w:pPr>
        <w:jc w:val="both"/>
        <w:rPr>
          <w:sz w:val="22"/>
          <w:szCs w:val="22"/>
          <w:lang w:val="kk-KZ"/>
        </w:rPr>
      </w:pPr>
      <w:r w:rsidRPr="00F163B9">
        <w:rPr>
          <w:sz w:val="22"/>
          <w:szCs w:val="22"/>
          <w:lang w:val="kk-KZ"/>
        </w:rPr>
        <w:t>11.</w:t>
      </w:r>
      <w:r w:rsidR="00E56E6F" w:rsidRPr="00F163B9">
        <w:rPr>
          <w:sz w:val="22"/>
          <w:szCs w:val="22"/>
          <w:lang w:val="kk-KZ"/>
        </w:rPr>
        <w:t>Сатубалдин С.С. Азиатский кризис и экономика  Казахстана / Материалы Международной конференции, посвященной 10 – летию независимости РК. – Алматы, 2001. Часть1. – С.49</w:t>
      </w:r>
    </w:p>
    <w:p w:rsidR="00E56E6F" w:rsidRPr="00F163B9" w:rsidRDefault="00F163B9" w:rsidP="00F163B9">
      <w:pPr>
        <w:jc w:val="both"/>
        <w:rPr>
          <w:sz w:val="22"/>
          <w:szCs w:val="22"/>
          <w:lang w:val="kk-KZ"/>
        </w:rPr>
      </w:pPr>
      <w:r w:rsidRPr="00F163B9">
        <w:rPr>
          <w:sz w:val="22"/>
          <w:szCs w:val="22"/>
          <w:lang w:val="kk-KZ"/>
        </w:rPr>
        <w:t>12.</w:t>
      </w:r>
      <w:r w:rsidR="00E56E6F" w:rsidRPr="00F163B9">
        <w:rPr>
          <w:sz w:val="22"/>
          <w:szCs w:val="22"/>
          <w:lang w:val="kk-KZ"/>
        </w:rPr>
        <w:t>Парамонов В.В. Экономика Казахстана (1990-1998гг.). – Алматы: Ғылым, 2000. – С41</w:t>
      </w:r>
    </w:p>
    <w:p w:rsidR="000D168D" w:rsidRPr="00025E7B" w:rsidRDefault="000D168D" w:rsidP="00025E7B">
      <w:pPr>
        <w:rPr>
          <w:lang w:val="kk-KZ"/>
        </w:rPr>
      </w:pPr>
      <w:bookmarkStart w:id="0" w:name="_GoBack"/>
      <w:bookmarkEnd w:id="0"/>
    </w:p>
    <w:p w:rsidR="00F02F4B" w:rsidRDefault="00F02F4B" w:rsidP="00540359">
      <w:pPr>
        <w:ind w:left="142"/>
        <w:jc w:val="both"/>
        <w:rPr>
          <w:rFonts w:ascii="Kz Times New Roman" w:hAnsi="Kz Times New Roman"/>
          <w:color w:val="000000"/>
          <w:szCs w:val="22"/>
          <w:lang w:val="kk-KZ"/>
        </w:rPr>
      </w:pPr>
    </w:p>
    <w:p w:rsidR="00F02F4B" w:rsidRDefault="00F02F4B" w:rsidP="00F02F4B">
      <w:pPr>
        <w:jc w:val="center"/>
        <w:rPr>
          <w:b/>
          <w:lang w:val="kk-KZ"/>
        </w:rPr>
      </w:pPr>
      <w:r>
        <w:rPr>
          <w:b/>
          <w:lang w:val="kk-KZ"/>
        </w:rPr>
        <w:t>ПӘННІҢ АКАДЕМИЯЛЫҚ САЯСАТЫ</w:t>
      </w:r>
    </w:p>
    <w:p w:rsidR="00F02F4B" w:rsidRPr="0036440D" w:rsidRDefault="00F02F4B" w:rsidP="00F02F4B">
      <w:pPr>
        <w:pStyle w:val="2"/>
        <w:spacing w:after="0" w:line="240" w:lineRule="auto"/>
        <w:ind w:firstLine="426"/>
        <w:jc w:val="both"/>
        <w:rPr>
          <w:sz w:val="24"/>
          <w:szCs w:val="24"/>
          <w:lang w:val="kk-KZ"/>
        </w:rPr>
      </w:pPr>
      <w:r w:rsidRPr="0036440D">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F02F4B" w:rsidRPr="0036440D" w:rsidRDefault="00F02F4B" w:rsidP="00F02F4B">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02F4B" w:rsidRPr="0036440D" w:rsidRDefault="00F02F4B" w:rsidP="00F02F4B">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F02F4B" w:rsidRPr="0036440D" w:rsidRDefault="00F02F4B" w:rsidP="00F02F4B">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w:t>
      </w:r>
      <w:r w:rsidRPr="0036440D">
        <w:rPr>
          <w:lang w:val="kk-KZ"/>
        </w:rPr>
        <w:lastRenderedPageBreak/>
        <w:t xml:space="preserve">келген мәліметін бұрмалау, Интранетке рұқсатсыз кіру және шпаргалка қолдану үшін студент «F» қорытынды бағасын алады.  </w:t>
      </w:r>
    </w:p>
    <w:p w:rsidR="00F02F4B" w:rsidRPr="0036440D" w:rsidRDefault="00F02F4B" w:rsidP="00F02F4B">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F02F4B" w:rsidRPr="00B56562" w:rsidTr="00DD60CB">
        <w:trPr>
          <w:trHeight w:val="553"/>
        </w:trPr>
        <w:tc>
          <w:tcPr>
            <w:tcW w:w="1043" w:type="pct"/>
            <w:tcMar>
              <w:top w:w="0" w:type="dxa"/>
              <w:left w:w="108" w:type="dxa"/>
              <w:bottom w:w="0" w:type="dxa"/>
              <w:right w:w="108" w:type="dxa"/>
            </w:tcMar>
            <w:vAlign w:val="center"/>
          </w:tcPr>
          <w:p w:rsidR="00F02F4B" w:rsidRPr="00540359" w:rsidRDefault="00F02F4B" w:rsidP="00DD60CB">
            <w:pPr>
              <w:jc w:val="center"/>
              <w:rPr>
                <w:sz w:val="20"/>
                <w:szCs w:val="20"/>
                <w:lang w:val="kk-KZ"/>
              </w:rPr>
            </w:pPr>
            <w:r w:rsidRPr="00540359">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F02F4B" w:rsidRPr="00540359" w:rsidRDefault="00F02F4B" w:rsidP="00DD60CB">
            <w:pPr>
              <w:jc w:val="center"/>
              <w:rPr>
                <w:sz w:val="20"/>
                <w:szCs w:val="20"/>
                <w:lang w:val="kk-KZ"/>
              </w:rPr>
            </w:pPr>
            <w:r w:rsidRPr="00540359">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F02F4B" w:rsidRPr="00540359" w:rsidRDefault="00F02F4B" w:rsidP="00DD60CB">
            <w:pPr>
              <w:jc w:val="center"/>
              <w:rPr>
                <w:sz w:val="20"/>
                <w:szCs w:val="20"/>
                <w:lang w:val="kk-KZ"/>
              </w:rPr>
            </w:pPr>
            <w:r w:rsidRPr="00540359">
              <w:rPr>
                <w:sz w:val="20"/>
                <w:szCs w:val="20"/>
                <w:lang w:val="kk-KZ"/>
              </w:rPr>
              <w:t>%  мәні</w:t>
            </w:r>
          </w:p>
        </w:tc>
        <w:tc>
          <w:tcPr>
            <w:tcW w:w="2110" w:type="pct"/>
            <w:tcMar>
              <w:top w:w="0" w:type="dxa"/>
              <w:left w:w="108" w:type="dxa"/>
              <w:bottom w:w="0" w:type="dxa"/>
              <w:right w:w="108" w:type="dxa"/>
            </w:tcMar>
            <w:vAlign w:val="center"/>
          </w:tcPr>
          <w:p w:rsidR="00F02F4B" w:rsidRPr="00540359" w:rsidRDefault="00F02F4B" w:rsidP="00DD60CB">
            <w:pPr>
              <w:jc w:val="center"/>
              <w:rPr>
                <w:b/>
                <w:sz w:val="20"/>
                <w:szCs w:val="20"/>
                <w:lang w:val="kk-KZ"/>
              </w:rPr>
            </w:pPr>
            <w:r w:rsidRPr="00540359">
              <w:rPr>
                <w:sz w:val="20"/>
                <w:szCs w:val="20"/>
                <w:lang w:val="kk-KZ"/>
              </w:rPr>
              <w:t>Дәстүрлі жүйе бойынша бағалау</w:t>
            </w:r>
          </w:p>
        </w:tc>
      </w:tr>
      <w:tr w:rsidR="00F02F4B" w:rsidRPr="00B56562" w:rsidTr="00DD60CB">
        <w:trPr>
          <w:cantSplit/>
          <w:trHeight w:val="361"/>
        </w:trPr>
        <w:tc>
          <w:tcPr>
            <w:tcW w:w="1043"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А</w:t>
            </w:r>
          </w:p>
        </w:tc>
        <w:tc>
          <w:tcPr>
            <w:tcW w:w="986"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4,0</w:t>
            </w:r>
          </w:p>
        </w:tc>
        <w:tc>
          <w:tcPr>
            <w:tcW w:w="861"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95-100</w:t>
            </w:r>
          </w:p>
        </w:tc>
        <w:tc>
          <w:tcPr>
            <w:tcW w:w="2110" w:type="pct"/>
            <w:vMerge w:val="restart"/>
            <w:tcMar>
              <w:top w:w="0" w:type="dxa"/>
              <w:left w:w="108" w:type="dxa"/>
              <w:bottom w:w="0" w:type="dxa"/>
              <w:right w:w="108" w:type="dxa"/>
            </w:tcMar>
          </w:tcPr>
          <w:p w:rsidR="00F02F4B" w:rsidRPr="00540359" w:rsidRDefault="00F02F4B" w:rsidP="00DD60CB">
            <w:pPr>
              <w:jc w:val="center"/>
              <w:rPr>
                <w:sz w:val="20"/>
                <w:szCs w:val="20"/>
                <w:lang w:val="kk-KZ"/>
              </w:rPr>
            </w:pPr>
            <w:r w:rsidRPr="00540359">
              <w:rPr>
                <w:sz w:val="20"/>
                <w:szCs w:val="20"/>
                <w:lang w:val="kk-KZ"/>
              </w:rPr>
              <w:t>Өте жақсы</w:t>
            </w:r>
          </w:p>
        </w:tc>
      </w:tr>
      <w:tr w:rsidR="00F02F4B" w:rsidRPr="00B56562" w:rsidTr="00DD60CB">
        <w:trPr>
          <w:cantSplit/>
          <w:trHeight w:val="350"/>
        </w:trPr>
        <w:tc>
          <w:tcPr>
            <w:tcW w:w="1043"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А-</w:t>
            </w:r>
          </w:p>
        </w:tc>
        <w:tc>
          <w:tcPr>
            <w:tcW w:w="986"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3,67</w:t>
            </w:r>
          </w:p>
        </w:tc>
        <w:tc>
          <w:tcPr>
            <w:tcW w:w="861"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90-94</w:t>
            </w:r>
          </w:p>
        </w:tc>
        <w:tc>
          <w:tcPr>
            <w:tcW w:w="2110" w:type="pct"/>
            <w:vMerge/>
            <w:vAlign w:val="center"/>
          </w:tcPr>
          <w:p w:rsidR="00F02F4B" w:rsidRPr="00540359" w:rsidRDefault="00F02F4B" w:rsidP="00DD60CB">
            <w:pPr>
              <w:jc w:val="center"/>
              <w:rPr>
                <w:sz w:val="20"/>
                <w:szCs w:val="20"/>
                <w:lang w:val="kk-KZ"/>
              </w:rPr>
            </w:pPr>
          </w:p>
        </w:tc>
      </w:tr>
      <w:tr w:rsidR="00F02F4B" w:rsidRPr="00B56562" w:rsidTr="00DD60CB">
        <w:trPr>
          <w:cantSplit/>
          <w:trHeight w:val="350"/>
        </w:trPr>
        <w:tc>
          <w:tcPr>
            <w:tcW w:w="1043"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В+</w:t>
            </w:r>
          </w:p>
        </w:tc>
        <w:tc>
          <w:tcPr>
            <w:tcW w:w="986"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3,33</w:t>
            </w:r>
          </w:p>
        </w:tc>
        <w:tc>
          <w:tcPr>
            <w:tcW w:w="861"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85-89</w:t>
            </w:r>
          </w:p>
        </w:tc>
        <w:tc>
          <w:tcPr>
            <w:tcW w:w="2110" w:type="pct"/>
            <w:vMerge w:val="restart"/>
            <w:tcMar>
              <w:top w:w="0" w:type="dxa"/>
              <w:left w:w="108" w:type="dxa"/>
              <w:bottom w:w="0" w:type="dxa"/>
              <w:right w:w="108" w:type="dxa"/>
            </w:tcMar>
          </w:tcPr>
          <w:p w:rsidR="00F02F4B" w:rsidRPr="00540359" w:rsidRDefault="00F02F4B" w:rsidP="00DD60CB">
            <w:pPr>
              <w:jc w:val="center"/>
              <w:rPr>
                <w:sz w:val="20"/>
                <w:szCs w:val="20"/>
                <w:lang w:val="kk-KZ"/>
              </w:rPr>
            </w:pPr>
            <w:r w:rsidRPr="00540359">
              <w:rPr>
                <w:sz w:val="20"/>
                <w:szCs w:val="20"/>
                <w:lang w:val="kk-KZ"/>
              </w:rPr>
              <w:t xml:space="preserve">Жақсы </w:t>
            </w:r>
          </w:p>
        </w:tc>
      </w:tr>
      <w:tr w:rsidR="00F02F4B" w:rsidRPr="00B56562" w:rsidTr="00DD60CB">
        <w:trPr>
          <w:cantSplit/>
          <w:trHeight w:val="350"/>
        </w:trPr>
        <w:tc>
          <w:tcPr>
            <w:tcW w:w="1043"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В</w:t>
            </w:r>
          </w:p>
        </w:tc>
        <w:tc>
          <w:tcPr>
            <w:tcW w:w="986"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3,0</w:t>
            </w:r>
          </w:p>
        </w:tc>
        <w:tc>
          <w:tcPr>
            <w:tcW w:w="861"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80-84</w:t>
            </w:r>
          </w:p>
        </w:tc>
        <w:tc>
          <w:tcPr>
            <w:tcW w:w="2110" w:type="pct"/>
            <w:vMerge/>
            <w:vAlign w:val="center"/>
          </w:tcPr>
          <w:p w:rsidR="00F02F4B" w:rsidRPr="00540359" w:rsidRDefault="00F02F4B" w:rsidP="00DD60CB">
            <w:pPr>
              <w:jc w:val="center"/>
              <w:rPr>
                <w:sz w:val="20"/>
                <w:szCs w:val="20"/>
                <w:lang w:val="kk-KZ"/>
              </w:rPr>
            </w:pPr>
          </w:p>
        </w:tc>
      </w:tr>
      <w:tr w:rsidR="00F02F4B" w:rsidRPr="00B56562" w:rsidTr="00DD60CB">
        <w:trPr>
          <w:cantSplit/>
          <w:trHeight w:val="361"/>
        </w:trPr>
        <w:tc>
          <w:tcPr>
            <w:tcW w:w="1043"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В-</w:t>
            </w:r>
          </w:p>
        </w:tc>
        <w:tc>
          <w:tcPr>
            <w:tcW w:w="986"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2,67</w:t>
            </w:r>
          </w:p>
        </w:tc>
        <w:tc>
          <w:tcPr>
            <w:tcW w:w="861"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75-79</w:t>
            </w:r>
          </w:p>
        </w:tc>
        <w:tc>
          <w:tcPr>
            <w:tcW w:w="2110" w:type="pct"/>
            <w:vMerge/>
            <w:vAlign w:val="center"/>
          </w:tcPr>
          <w:p w:rsidR="00F02F4B" w:rsidRPr="00540359" w:rsidRDefault="00F02F4B" w:rsidP="00DD60CB">
            <w:pPr>
              <w:jc w:val="center"/>
              <w:rPr>
                <w:sz w:val="20"/>
                <w:szCs w:val="20"/>
                <w:lang w:val="kk-KZ"/>
              </w:rPr>
            </w:pPr>
          </w:p>
        </w:tc>
      </w:tr>
      <w:tr w:rsidR="00F02F4B" w:rsidRPr="00B56562" w:rsidTr="00DD60CB">
        <w:trPr>
          <w:cantSplit/>
          <w:trHeight w:val="350"/>
        </w:trPr>
        <w:tc>
          <w:tcPr>
            <w:tcW w:w="1043"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С+</w:t>
            </w:r>
          </w:p>
        </w:tc>
        <w:tc>
          <w:tcPr>
            <w:tcW w:w="986"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2,33</w:t>
            </w:r>
          </w:p>
        </w:tc>
        <w:tc>
          <w:tcPr>
            <w:tcW w:w="861"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70-74</w:t>
            </w:r>
          </w:p>
        </w:tc>
        <w:tc>
          <w:tcPr>
            <w:tcW w:w="2110" w:type="pct"/>
            <w:vMerge w:val="restart"/>
            <w:tcMar>
              <w:top w:w="0" w:type="dxa"/>
              <w:left w:w="108" w:type="dxa"/>
              <w:bottom w:w="0" w:type="dxa"/>
              <w:right w:w="108" w:type="dxa"/>
            </w:tcMar>
          </w:tcPr>
          <w:p w:rsidR="00F02F4B" w:rsidRPr="00540359" w:rsidRDefault="00F02F4B" w:rsidP="00DD60CB">
            <w:pPr>
              <w:jc w:val="center"/>
              <w:rPr>
                <w:sz w:val="20"/>
                <w:szCs w:val="20"/>
                <w:lang w:val="kk-KZ"/>
              </w:rPr>
            </w:pPr>
            <w:r w:rsidRPr="00540359">
              <w:rPr>
                <w:sz w:val="20"/>
                <w:szCs w:val="20"/>
                <w:lang w:val="kk-KZ"/>
              </w:rPr>
              <w:t xml:space="preserve">Қанағаттанарлық </w:t>
            </w:r>
          </w:p>
        </w:tc>
      </w:tr>
      <w:tr w:rsidR="00F02F4B" w:rsidRPr="00B56562" w:rsidTr="00DD60CB">
        <w:trPr>
          <w:cantSplit/>
          <w:trHeight w:val="350"/>
        </w:trPr>
        <w:tc>
          <w:tcPr>
            <w:tcW w:w="1043"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С</w:t>
            </w:r>
          </w:p>
        </w:tc>
        <w:tc>
          <w:tcPr>
            <w:tcW w:w="986"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2,0</w:t>
            </w:r>
          </w:p>
        </w:tc>
        <w:tc>
          <w:tcPr>
            <w:tcW w:w="861"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65-69</w:t>
            </w:r>
          </w:p>
        </w:tc>
        <w:tc>
          <w:tcPr>
            <w:tcW w:w="2110" w:type="pct"/>
            <w:vMerge/>
            <w:vAlign w:val="center"/>
          </w:tcPr>
          <w:p w:rsidR="00F02F4B" w:rsidRPr="00540359" w:rsidRDefault="00F02F4B" w:rsidP="00DD60CB">
            <w:pPr>
              <w:jc w:val="center"/>
              <w:rPr>
                <w:sz w:val="20"/>
                <w:szCs w:val="20"/>
                <w:lang w:val="kk-KZ"/>
              </w:rPr>
            </w:pPr>
          </w:p>
        </w:tc>
      </w:tr>
      <w:tr w:rsidR="00F02F4B" w:rsidRPr="00B56562" w:rsidTr="00DD60CB">
        <w:trPr>
          <w:cantSplit/>
          <w:trHeight w:val="361"/>
        </w:trPr>
        <w:tc>
          <w:tcPr>
            <w:tcW w:w="1043"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С-</w:t>
            </w:r>
          </w:p>
        </w:tc>
        <w:tc>
          <w:tcPr>
            <w:tcW w:w="986"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1,67</w:t>
            </w:r>
          </w:p>
        </w:tc>
        <w:tc>
          <w:tcPr>
            <w:tcW w:w="861"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60-64</w:t>
            </w:r>
          </w:p>
        </w:tc>
        <w:tc>
          <w:tcPr>
            <w:tcW w:w="2110" w:type="pct"/>
            <w:vMerge/>
            <w:vAlign w:val="center"/>
          </w:tcPr>
          <w:p w:rsidR="00F02F4B" w:rsidRPr="00540359" w:rsidRDefault="00F02F4B" w:rsidP="00DD60CB">
            <w:pPr>
              <w:jc w:val="center"/>
              <w:rPr>
                <w:sz w:val="20"/>
                <w:szCs w:val="20"/>
                <w:lang w:val="kk-KZ"/>
              </w:rPr>
            </w:pPr>
          </w:p>
        </w:tc>
      </w:tr>
      <w:tr w:rsidR="00F02F4B" w:rsidRPr="00B56562" w:rsidTr="00DD60CB">
        <w:trPr>
          <w:cantSplit/>
          <w:trHeight w:val="350"/>
        </w:trPr>
        <w:tc>
          <w:tcPr>
            <w:tcW w:w="1043"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D+</w:t>
            </w:r>
          </w:p>
        </w:tc>
        <w:tc>
          <w:tcPr>
            <w:tcW w:w="986"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1,33</w:t>
            </w:r>
          </w:p>
        </w:tc>
        <w:tc>
          <w:tcPr>
            <w:tcW w:w="861"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55-59</w:t>
            </w:r>
          </w:p>
        </w:tc>
        <w:tc>
          <w:tcPr>
            <w:tcW w:w="2110" w:type="pct"/>
            <w:vMerge/>
            <w:vAlign w:val="center"/>
          </w:tcPr>
          <w:p w:rsidR="00F02F4B" w:rsidRPr="00540359" w:rsidRDefault="00F02F4B" w:rsidP="00DD60CB">
            <w:pPr>
              <w:jc w:val="center"/>
              <w:rPr>
                <w:sz w:val="20"/>
                <w:szCs w:val="20"/>
                <w:lang w:val="kk-KZ"/>
              </w:rPr>
            </w:pPr>
          </w:p>
        </w:tc>
      </w:tr>
      <w:tr w:rsidR="00F02F4B" w:rsidRPr="00B56562" w:rsidTr="00DD60CB">
        <w:trPr>
          <w:cantSplit/>
          <w:trHeight w:val="350"/>
        </w:trPr>
        <w:tc>
          <w:tcPr>
            <w:tcW w:w="1043"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D-</w:t>
            </w:r>
          </w:p>
        </w:tc>
        <w:tc>
          <w:tcPr>
            <w:tcW w:w="986"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1,0</w:t>
            </w:r>
          </w:p>
        </w:tc>
        <w:tc>
          <w:tcPr>
            <w:tcW w:w="861"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50-54</w:t>
            </w:r>
          </w:p>
        </w:tc>
        <w:tc>
          <w:tcPr>
            <w:tcW w:w="2110" w:type="pct"/>
            <w:vMerge/>
            <w:vAlign w:val="center"/>
          </w:tcPr>
          <w:p w:rsidR="00F02F4B" w:rsidRPr="00540359" w:rsidRDefault="00F02F4B" w:rsidP="00DD60CB">
            <w:pPr>
              <w:jc w:val="center"/>
              <w:rPr>
                <w:sz w:val="20"/>
                <w:szCs w:val="20"/>
                <w:lang w:val="kk-KZ"/>
              </w:rPr>
            </w:pPr>
          </w:p>
        </w:tc>
      </w:tr>
      <w:tr w:rsidR="00F02F4B" w:rsidRPr="00B56562" w:rsidTr="00DD60CB">
        <w:trPr>
          <w:trHeight w:val="361"/>
        </w:trPr>
        <w:tc>
          <w:tcPr>
            <w:tcW w:w="1043"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F</w:t>
            </w:r>
          </w:p>
        </w:tc>
        <w:tc>
          <w:tcPr>
            <w:tcW w:w="986"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0</w:t>
            </w:r>
          </w:p>
        </w:tc>
        <w:tc>
          <w:tcPr>
            <w:tcW w:w="861"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rStyle w:val="s00"/>
                <w:sz w:val="20"/>
                <w:szCs w:val="20"/>
                <w:lang w:val="kk-KZ"/>
              </w:rPr>
              <w:t>0-49</w:t>
            </w:r>
          </w:p>
        </w:tc>
        <w:tc>
          <w:tcPr>
            <w:tcW w:w="2110"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sz w:val="20"/>
                <w:szCs w:val="20"/>
                <w:lang w:val="kk-KZ"/>
              </w:rPr>
              <w:t xml:space="preserve">Қанақаттанарлықсыз </w:t>
            </w:r>
          </w:p>
        </w:tc>
      </w:tr>
      <w:tr w:rsidR="00F02F4B" w:rsidRPr="00BD695E" w:rsidTr="00DD60CB">
        <w:trPr>
          <w:trHeight w:val="355"/>
        </w:trPr>
        <w:tc>
          <w:tcPr>
            <w:tcW w:w="1043"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 xml:space="preserve">I </w:t>
            </w:r>
          </w:p>
          <w:p w:rsidR="00F02F4B" w:rsidRPr="00540359" w:rsidRDefault="00F02F4B" w:rsidP="00DD60CB">
            <w:pPr>
              <w:pStyle w:val="2"/>
              <w:spacing w:after="0" w:line="240" w:lineRule="auto"/>
              <w:jc w:val="center"/>
              <w:rPr>
                <w:lang w:val="kk-KZ"/>
              </w:rPr>
            </w:pPr>
            <w:r w:rsidRPr="00540359">
              <w:rPr>
                <w:lang w:val="kk-KZ"/>
              </w:rPr>
              <w:t>(Incomplete)</w:t>
            </w:r>
          </w:p>
        </w:tc>
        <w:tc>
          <w:tcPr>
            <w:tcW w:w="986"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w:t>
            </w:r>
          </w:p>
        </w:tc>
        <w:tc>
          <w:tcPr>
            <w:tcW w:w="861"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w:t>
            </w:r>
          </w:p>
        </w:tc>
        <w:tc>
          <w:tcPr>
            <w:tcW w:w="2110"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sz w:val="20"/>
                <w:szCs w:val="20"/>
                <w:lang w:val="kk-KZ"/>
              </w:rPr>
              <w:t>Пән аяқталмаған</w:t>
            </w:r>
          </w:p>
          <w:p w:rsidR="00F02F4B" w:rsidRPr="00540359" w:rsidRDefault="00F02F4B" w:rsidP="00DD60CB">
            <w:pPr>
              <w:pStyle w:val="2"/>
              <w:spacing w:after="0" w:line="240" w:lineRule="auto"/>
              <w:jc w:val="center"/>
              <w:rPr>
                <w:i/>
                <w:lang w:val="kk-KZ"/>
              </w:rPr>
            </w:pPr>
            <w:r w:rsidRPr="00540359">
              <w:rPr>
                <w:i/>
                <w:lang w:val="kk-KZ"/>
              </w:rPr>
              <w:t>(GPA  есептеу кезінде есептелінбейді)</w:t>
            </w:r>
          </w:p>
        </w:tc>
      </w:tr>
      <w:tr w:rsidR="00F02F4B" w:rsidRPr="00BD695E" w:rsidTr="00DD60CB">
        <w:trPr>
          <w:trHeight w:val="339"/>
        </w:trPr>
        <w:tc>
          <w:tcPr>
            <w:tcW w:w="1043"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P</w:t>
            </w:r>
          </w:p>
          <w:p w:rsidR="00F02F4B" w:rsidRPr="00540359" w:rsidRDefault="00F02F4B" w:rsidP="00DD60CB">
            <w:pPr>
              <w:pStyle w:val="2"/>
              <w:spacing w:after="0" w:line="240" w:lineRule="auto"/>
              <w:jc w:val="center"/>
              <w:rPr>
                <w:lang w:val="kk-KZ"/>
              </w:rPr>
            </w:pPr>
            <w:r w:rsidRPr="00540359">
              <w:rPr>
                <w:lang w:val="kk-KZ"/>
              </w:rPr>
              <w:t xml:space="preserve"> (Pass)</w:t>
            </w:r>
          </w:p>
        </w:tc>
        <w:tc>
          <w:tcPr>
            <w:tcW w:w="986" w:type="pct"/>
            <w:tcMar>
              <w:top w:w="0" w:type="dxa"/>
              <w:left w:w="108" w:type="dxa"/>
              <w:bottom w:w="0" w:type="dxa"/>
              <w:right w:w="108" w:type="dxa"/>
            </w:tcMar>
          </w:tcPr>
          <w:p w:rsidR="00F02F4B" w:rsidRPr="00540359" w:rsidRDefault="00F02F4B" w:rsidP="00DD60CB">
            <w:pPr>
              <w:pStyle w:val="2"/>
              <w:spacing w:after="0" w:line="240" w:lineRule="auto"/>
              <w:jc w:val="center"/>
              <w:rPr>
                <w:b/>
                <w:lang w:val="kk-KZ"/>
              </w:rPr>
            </w:pPr>
            <w:r w:rsidRPr="00540359">
              <w:rPr>
                <w:b/>
                <w:lang w:val="kk-KZ"/>
              </w:rPr>
              <w:t>-</w:t>
            </w:r>
          </w:p>
        </w:tc>
        <w:tc>
          <w:tcPr>
            <w:tcW w:w="861" w:type="pct"/>
            <w:tcMar>
              <w:top w:w="0" w:type="dxa"/>
              <w:left w:w="108" w:type="dxa"/>
              <w:bottom w:w="0" w:type="dxa"/>
              <w:right w:w="108" w:type="dxa"/>
            </w:tcMar>
          </w:tcPr>
          <w:p w:rsidR="00F02F4B" w:rsidRPr="00540359" w:rsidRDefault="00F02F4B" w:rsidP="00DD60CB">
            <w:pPr>
              <w:pStyle w:val="2"/>
              <w:spacing w:after="0" w:line="240" w:lineRule="auto"/>
              <w:jc w:val="center"/>
              <w:rPr>
                <w:b/>
                <w:lang w:val="kk-KZ"/>
              </w:rPr>
            </w:pPr>
            <w:r w:rsidRPr="00540359">
              <w:rPr>
                <w:b/>
                <w:lang w:val="kk-KZ"/>
              </w:rPr>
              <w:t>-</w:t>
            </w:r>
          </w:p>
          <w:p w:rsidR="00F02F4B" w:rsidRPr="00540359" w:rsidRDefault="00F02F4B" w:rsidP="00DD60CB">
            <w:pPr>
              <w:pStyle w:val="2"/>
              <w:spacing w:after="0" w:line="240" w:lineRule="auto"/>
              <w:jc w:val="center"/>
              <w:rPr>
                <w:b/>
                <w:lang w:val="kk-KZ"/>
              </w:rPr>
            </w:pPr>
          </w:p>
        </w:tc>
        <w:tc>
          <w:tcPr>
            <w:tcW w:w="2110"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sz w:val="20"/>
                <w:szCs w:val="20"/>
                <w:lang w:val="kk-KZ"/>
              </w:rPr>
              <w:t>«Есептелінді»</w:t>
            </w:r>
          </w:p>
          <w:p w:rsidR="00F02F4B" w:rsidRPr="00540359" w:rsidRDefault="00F02F4B" w:rsidP="00DD60CB">
            <w:pPr>
              <w:pStyle w:val="2"/>
              <w:spacing w:after="0" w:line="240" w:lineRule="auto"/>
              <w:jc w:val="center"/>
              <w:rPr>
                <w:i/>
                <w:lang w:val="kk-KZ"/>
              </w:rPr>
            </w:pPr>
            <w:r w:rsidRPr="00540359">
              <w:rPr>
                <w:i/>
                <w:lang w:val="kk-KZ"/>
              </w:rPr>
              <w:t>(GPA  есептеу кезінде есептелінбейді)</w:t>
            </w:r>
          </w:p>
        </w:tc>
      </w:tr>
      <w:tr w:rsidR="00F02F4B" w:rsidRPr="00BD695E" w:rsidTr="00DD60CB">
        <w:trPr>
          <w:trHeight w:val="350"/>
        </w:trPr>
        <w:tc>
          <w:tcPr>
            <w:tcW w:w="1043"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 xml:space="preserve">NP </w:t>
            </w:r>
          </w:p>
          <w:p w:rsidR="00F02F4B" w:rsidRPr="00540359" w:rsidRDefault="00F02F4B" w:rsidP="00DD60CB">
            <w:pPr>
              <w:pStyle w:val="2"/>
              <w:spacing w:after="0" w:line="240" w:lineRule="auto"/>
              <w:jc w:val="center"/>
              <w:rPr>
                <w:lang w:val="kk-KZ"/>
              </w:rPr>
            </w:pPr>
            <w:r w:rsidRPr="00540359">
              <w:rPr>
                <w:lang w:val="kk-KZ"/>
              </w:rPr>
              <w:t>(No Рass)</w:t>
            </w:r>
          </w:p>
        </w:tc>
        <w:tc>
          <w:tcPr>
            <w:tcW w:w="986" w:type="pct"/>
            <w:tcMar>
              <w:top w:w="0" w:type="dxa"/>
              <w:left w:w="108" w:type="dxa"/>
              <w:bottom w:w="0" w:type="dxa"/>
              <w:right w:w="108" w:type="dxa"/>
            </w:tcMar>
          </w:tcPr>
          <w:p w:rsidR="00F02F4B" w:rsidRPr="00540359" w:rsidRDefault="00F02F4B" w:rsidP="00DD60CB">
            <w:pPr>
              <w:pStyle w:val="2"/>
              <w:spacing w:after="0" w:line="240" w:lineRule="auto"/>
              <w:jc w:val="center"/>
              <w:rPr>
                <w:b/>
                <w:lang w:val="kk-KZ"/>
              </w:rPr>
            </w:pPr>
            <w:r w:rsidRPr="00540359">
              <w:rPr>
                <w:b/>
                <w:lang w:val="kk-KZ"/>
              </w:rPr>
              <w:t>-</w:t>
            </w:r>
          </w:p>
        </w:tc>
        <w:tc>
          <w:tcPr>
            <w:tcW w:w="861" w:type="pct"/>
            <w:tcMar>
              <w:top w:w="0" w:type="dxa"/>
              <w:left w:w="108" w:type="dxa"/>
              <w:bottom w:w="0" w:type="dxa"/>
              <w:right w:w="108" w:type="dxa"/>
            </w:tcMar>
          </w:tcPr>
          <w:p w:rsidR="00F02F4B" w:rsidRPr="00540359" w:rsidRDefault="00F02F4B" w:rsidP="00DD60CB">
            <w:pPr>
              <w:pStyle w:val="2"/>
              <w:spacing w:after="0" w:line="240" w:lineRule="auto"/>
              <w:jc w:val="center"/>
              <w:rPr>
                <w:b/>
                <w:lang w:val="kk-KZ"/>
              </w:rPr>
            </w:pPr>
            <w:r w:rsidRPr="00540359">
              <w:rPr>
                <w:b/>
                <w:lang w:val="kk-KZ"/>
              </w:rPr>
              <w:t>-</w:t>
            </w:r>
          </w:p>
          <w:p w:rsidR="00F02F4B" w:rsidRPr="00540359" w:rsidRDefault="00F02F4B" w:rsidP="00DD60CB">
            <w:pPr>
              <w:pStyle w:val="2"/>
              <w:spacing w:after="0" w:line="240" w:lineRule="auto"/>
              <w:jc w:val="center"/>
              <w:rPr>
                <w:b/>
                <w:lang w:val="kk-KZ"/>
              </w:rPr>
            </w:pPr>
          </w:p>
        </w:tc>
        <w:tc>
          <w:tcPr>
            <w:tcW w:w="2110"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sz w:val="20"/>
                <w:szCs w:val="20"/>
                <w:lang w:val="kk-KZ"/>
              </w:rPr>
              <w:t>« Есептелінбейді»</w:t>
            </w:r>
          </w:p>
          <w:p w:rsidR="00F02F4B" w:rsidRPr="00540359" w:rsidRDefault="00F02F4B" w:rsidP="00DD60CB">
            <w:pPr>
              <w:pStyle w:val="2"/>
              <w:spacing w:after="0" w:line="240" w:lineRule="auto"/>
              <w:jc w:val="center"/>
              <w:rPr>
                <w:i/>
                <w:lang w:val="kk-KZ"/>
              </w:rPr>
            </w:pPr>
            <w:r w:rsidRPr="00540359">
              <w:rPr>
                <w:i/>
                <w:lang w:val="kk-KZ"/>
              </w:rPr>
              <w:t>(GPA  есептеу кезінде есептелінбейді)</w:t>
            </w:r>
          </w:p>
        </w:tc>
      </w:tr>
      <w:tr w:rsidR="00F02F4B" w:rsidRPr="00BD695E" w:rsidTr="00DD60CB">
        <w:trPr>
          <w:trHeight w:val="339"/>
        </w:trPr>
        <w:tc>
          <w:tcPr>
            <w:tcW w:w="1043"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 xml:space="preserve">W </w:t>
            </w:r>
          </w:p>
          <w:p w:rsidR="00F02F4B" w:rsidRPr="00540359" w:rsidRDefault="00F02F4B" w:rsidP="00DD60CB">
            <w:pPr>
              <w:pStyle w:val="2"/>
              <w:spacing w:after="0" w:line="240" w:lineRule="auto"/>
              <w:jc w:val="center"/>
              <w:rPr>
                <w:lang w:val="kk-KZ"/>
              </w:rPr>
            </w:pPr>
            <w:r w:rsidRPr="00540359">
              <w:rPr>
                <w:lang w:val="kk-KZ"/>
              </w:rPr>
              <w:t>(Withdrawal)</w:t>
            </w:r>
          </w:p>
        </w:tc>
        <w:tc>
          <w:tcPr>
            <w:tcW w:w="986"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w:t>
            </w:r>
          </w:p>
        </w:tc>
        <w:tc>
          <w:tcPr>
            <w:tcW w:w="861"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w:t>
            </w:r>
          </w:p>
        </w:tc>
        <w:tc>
          <w:tcPr>
            <w:tcW w:w="2110"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sz w:val="20"/>
                <w:szCs w:val="20"/>
                <w:lang w:val="kk-KZ"/>
              </w:rPr>
              <w:t>«Пәннен бас тарту»</w:t>
            </w:r>
          </w:p>
          <w:p w:rsidR="00F02F4B" w:rsidRPr="00540359" w:rsidRDefault="00F02F4B" w:rsidP="00DD60CB">
            <w:pPr>
              <w:pStyle w:val="2"/>
              <w:spacing w:after="0" w:line="240" w:lineRule="auto"/>
              <w:jc w:val="center"/>
              <w:rPr>
                <w:i/>
                <w:lang w:val="kk-KZ"/>
              </w:rPr>
            </w:pPr>
            <w:r w:rsidRPr="00540359">
              <w:rPr>
                <w:i/>
                <w:lang w:val="kk-KZ"/>
              </w:rPr>
              <w:t>(GPA  есептеу кезінде есептелінбейді)</w:t>
            </w:r>
          </w:p>
        </w:tc>
      </w:tr>
      <w:tr w:rsidR="00F02F4B" w:rsidRPr="00B56562" w:rsidTr="00DD60CB">
        <w:trPr>
          <w:trHeight w:val="508"/>
        </w:trPr>
        <w:tc>
          <w:tcPr>
            <w:tcW w:w="1043" w:type="pct"/>
            <w:tcMar>
              <w:top w:w="0" w:type="dxa"/>
              <w:left w:w="108" w:type="dxa"/>
              <w:bottom w:w="0" w:type="dxa"/>
              <w:right w:w="108" w:type="dxa"/>
            </w:tcMar>
          </w:tcPr>
          <w:p w:rsidR="00F02F4B" w:rsidRPr="00540359" w:rsidRDefault="00F02F4B" w:rsidP="00DD60CB">
            <w:pPr>
              <w:pStyle w:val="2"/>
              <w:spacing w:after="0" w:line="240" w:lineRule="auto"/>
              <w:jc w:val="center"/>
              <w:rPr>
                <w:spacing w:val="-6"/>
                <w:lang w:val="kk-KZ"/>
              </w:rPr>
            </w:pPr>
            <w:r w:rsidRPr="00540359">
              <w:rPr>
                <w:spacing w:val="-6"/>
                <w:lang w:val="kk-KZ"/>
              </w:rPr>
              <w:t xml:space="preserve">AW </w:t>
            </w:r>
          </w:p>
          <w:p w:rsidR="00F02F4B" w:rsidRPr="00540359" w:rsidRDefault="00F02F4B" w:rsidP="00DD60CB">
            <w:pPr>
              <w:pStyle w:val="2"/>
              <w:spacing w:after="0" w:line="240" w:lineRule="auto"/>
              <w:jc w:val="center"/>
              <w:rPr>
                <w:lang w:val="kk-KZ"/>
              </w:rPr>
            </w:pPr>
            <w:r w:rsidRPr="00540359">
              <w:rPr>
                <w:spacing w:val="-6"/>
                <w:lang w:val="kk-KZ"/>
              </w:rPr>
              <w:t>(Academic Withdrawal)</w:t>
            </w:r>
          </w:p>
        </w:tc>
        <w:tc>
          <w:tcPr>
            <w:tcW w:w="986"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p>
        </w:tc>
        <w:tc>
          <w:tcPr>
            <w:tcW w:w="861"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p>
        </w:tc>
        <w:tc>
          <w:tcPr>
            <w:tcW w:w="2110"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sz w:val="20"/>
                <w:szCs w:val="20"/>
                <w:lang w:val="kk-KZ"/>
              </w:rPr>
              <w:t>Пәннен академиялық себеп бойынша алып тастау</w:t>
            </w:r>
          </w:p>
          <w:p w:rsidR="00F02F4B" w:rsidRPr="00540359" w:rsidRDefault="00F02F4B" w:rsidP="00DD60CB">
            <w:pPr>
              <w:pStyle w:val="2"/>
              <w:spacing w:after="0" w:line="240" w:lineRule="auto"/>
              <w:jc w:val="center"/>
              <w:rPr>
                <w:i/>
                <w:lang w:val="kk-KZ"/>
              </w:rPr>
            </w:pPr>
            <w:r w:rsidRPr="00540359">
              <w:rPr>
                <w:i/>
                <w:lang w:val="kk-KZ"/>
              </w:rPr>
              <w:t>(GPA  есептеу кезінде есептелінбейді)</w:t>
            </w:r>
          </w:p>
        </w:tc>
      </w:tr>
      <w:tr w:rsidR="00F02F4B" w:rsidRPr="00BD695E" w:rsidTr="00DD60CB">
        <w:trPr>
          <w:trHeight w:val="350"/>
        </w:trPr>
        <w:tc>
          <w:tcPr>
            <w:tcW w:w="1043"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 xml:space="preserve">AU </w:t>
            </w:r>
          </w:p>
          <w:p w:rsidR="00F02F4B" w:rsidRPr="00540359" w:rsidRDefault="00F02F4B" w:rsidP="00DD60CB">
            <w:pPr>
              <w:pStyle w:val="2"/>
              <w:spacing w:after="0" w:line="240" w:lineRule="auto"/>
              <w:jc w:val="center"/>
              <w:rPr>
                <w:lang w:val="kk-KZ"/>
              </w:rPr>
            </w:pPr>
            <w:r w:rsidRPr="00540359">
              <w:rPr>
                <w:lang w:val="kk-KZ"/>
              </w:rPr>
              <w:t>(Audit)</w:t>
            </w:r>
          </w:p>
        </w:tc>
        <w:tc>
          <w:tcPr>
            <w:tcW w:w="986"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w:t>
            </w:r>
          </w:p>
        </w:tc>
        <w:tc>
          <w:tcPr>
            <w:tcW w:w="861"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w:t>
            </w:r>
          </w:p>
        </w:tc>
        <w:tc>
          <w:tcPr>
            <w:tcW w:w="2110" w:type="pct"/>
            <w:tcMar>
              <w:top w:w="0" w:type="dxa"/>
              <w:left w:w="108" w:type="dxa"/>
              <w:bottom w:w="0" w:type="dxa"/>
              <w:right w:w="108" w:type="dxa"/>
            </w:tcMar>
          </w:tcPr>
          <w:p w:rsidR="00F02F4B" w:rsidRPr="00540359" w:rsidRDefault="00F02F4B" w:rsidP="00DD60CB">
            <w:pPr>
              <w:jc w:val="center"/>
              <w:rPr>
                <w:sz w:val="20"/>
                <w:szCs w:val="20"/>
                <w:lang w:val="kk-KZ"/>
              </w:rPr>
            </w:pPr>
            <w:r w:rsidRPr="00540359">
              <w:rPr>
                <w:sz w:val="20"/>
                <w:szCs w:val="20"/>
                <w:lang w:val="kk-KZ"/>
              </w:rPr>
              <w:t>« Пән тыңдалды»</w:t>
            </w:r>
          </w:p>
          <w:p w:rsidR="00F02F4B" w:rsidRPr="00540359" w:rsidRDefault="00F02F4B" w:rsidP="00DD60CB">
            <w:pPr>
              <w:pStyle w:val="2"/>
              <w:spacing w:after="0" w:line="240" w:lineRule="auto"/>
              <w:jc w:val="center"/>
              <w:rPr>
                <w:i/>
                <w:lang w:val="kk-KZ"/>
              </w:rPr>
            </w:pPr>
            <w:r w:rsidRPr="00540359">
              <w:rPr>
                <w:i/>
                <w:lang w:val="kk-KZ"/>
              </w:rPr>
              <w:t>(GPA  есептеу кезінде есептелінбейді)</w:t>
            </w:r>
          </w:p>
        </w:tc>
      </w:tr>
      <w:tr w:rsidR="00F02F4B" w:rsidRPr="00B56562" w:rsidTr="00DD60CB">
        <w:trPr>
          <w:trHeight w:val="350"/>
        </w:trPr>
        <w:tc>
          <w:tcPr>
            <w:tcW w:w="1043"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 xml:space="preserve">Атт-ған </w:t>
            </w:r>
          </w:p>
        </w:tc>
        <w:tc>
          <w:tcPr>
            <w:tcW w:w="986"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p>
        </w:tc>
        <w:tc>
          <w:tcPr>
            <w:tcW w:w="861"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30-60</w:t>
            </w:r>
          </w:p>
          <w:p w:rsidR="00F02F4B" w:rsidRPr="00540359" w:rsidRDefault="00F02F4B" w:rsidP="00DD60CB">
            <w:pPr>
              <w:pStyle w:val="2"/>
              <w:spacing w:after="0" w:line="240" w:lineRule="auto"/>
              <w:jc w:val="center"/>
              <w:rPr>
                <w:lang w:val="kk-KZ"/>
              </w:rPr>
            </w:pPr>
            <w:r w:rsidRPr="00540359">
              <w:rPr>
                <w:lang w:val="kk-KZ"/>
              </w:rPr>
              <w:t>50-100</w:t>
            </w:r>
          </w:p>
        </w:tc>
        <w:tc>
          <w:tcPr>
            <w:tcW w:w="2110"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Аттестатталған</w:t>
            </w:r>
          </w:p>
          <w:p w:rsidR="00F02F4B" w:rsidRPr="00540359" w:rsidRDefault="00F02F4B" w:rsidP="00DD60CB">
            <w:pPr>
              <w:pStyle w:val="2"/>
              <w:spacing w:after="0" w:line="240" w:lineRule="auto"/>
              <w:rPr>
                <w:lang w:val="kk-KZ"/>
              </w:rPr>
            </w:pPr>
          </w:p>
        </w:tc>
      </w:tr>
      <w:tr w:rsidR="00F02F4B" w:rsidRPr="00B56562" w:rsidTr="00DD60CB">
        <w:trPr>
          <w:trHeight w:val="350"/>
        </w:trPr>
        <w:tc>
          <w:tcPr>
            <w:tcW w:w="1043"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Атт-маған</w:t>
            </w:r>
          </w:p>
        </w:tc>
        <w:tc>
          <w:tcPr>
            <w:tcW w:w="986"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p>
        </w:tc>
        <w:tc>
          <w:tcPr>
            <w:tcW w:w="861"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0-29</w:t>
            </w:r>
          </w:p>
          <w:p w:rsidR="00F02F4B" w:rsidRPr="00540359" w:rsidRDefault="00F02F4B" w:rsidP="00DD60CB">
            <w:pPr>
              <w:pStyle w:val="2"/>
              <w:spacing w:after="0" w:line="240" w:lineRule="auto"/>
              <w:jc w:val="center"/>
              <w:rPr>
                <w:lang w:val="kk-KZ"/>
              </w:rPr>
            </w:pPr>
            <w:r w:rsidRPr="00540359">
              <w:rPr>
                <w:lang w:val="kk-KZ"/>
              </w:rPr>
              <w:t>0-49</w:t>
            </w:r>
          </w:p>
        </w:tc>
        <w:tc>
          <w:tcPr>
            <w:tcW w:w="2110"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Аттестатталмаған</w:t>
            </w:r>
          </w:p>
          <w:p w:rsidR="00F02F4B" w:rsidRPr="00540359" w:rsidRDefault="00F02F4B" w:rsidP="00DD60CB">
            <w:pPr>
              <w:pStyle w:val="2"/>
              <w:spacing w:after="0" w:line="240" w:lineRule="auto"/>
              <w:jc w:val="center"/>
              <w:rPr>
                <w:lang w:val="kk-KZ"/>
              </w:rPr>
            </w:pPr>
          </w:p>
        </w:tc>
      </w:tr>
      <w:tr w:rsidR="00F02F4B" w:rsidRPr="00B56562" w:rsidTr="00DD60CB">
        <w:trPr>
          <w:trHeight w:val="350"/>
        </w:trPr>
        <w:tc>
          <w:tcPr>
            <w:tcW w:w="1043"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R (Retake)</w:t>
            </w:r>
          </w:p>
        </w:tc>
        <w:tc>
          <w:tcPr>
            <w:tcW w:w="986"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w:t>
            </w:r>
          </w:p>
        </w:tc>
        <w:tc>
          <w:tcPr>
            <w:tcW w:w="861" w:type="pct"/>
            <w:tcMar>
              <w:top w:w="0" w:type="dxa"/>
              <w:left w:w="108" w:type="dxa"/>
              <w:bottom w:w="0" w:type="dxa"/>
              <w:right w:w="108" w:type="dxa"/>
            </w:tcMar>
          </w:tcPr>
          <w:p w:rsidR="00F02F4B" w:rsidRPr="00540359" w:rsidRDefault="00F02F4B" w:rsidP="00DD60CB">
            <w:pPr>
              <w:pStyle w:val="2"/>
              <w:spacing w:after="0" w:line="240" w:lineRule="auto"/>
              <w:jc w:val="center"/>
              <w:rPr>
                <w:lang w:val="kk-KZ"/>
              </w:rPr>
            </w:pPr>
            <w:r w:rsidRPr="00540359">
              <w:rPr>
                <w:lang w:val="kk-KZ"/>
              </w:rPr>
              <w:t>-</w:t>
            </w:r>
          </w:p>
        </w:tc>
        <w:tc>
          <w:tcPr>
            <w:tcW w:w="2110" w:type="pct"/>
            <w:tcMar>
              <w:top w:w="0" w:type="dxa"/>
              <w:left w:w="108" w:type="dxa"/>
              <w:bottom w:w="0" w:type="dxa"/>
              <w:right w:w="108" w:type="dxa"/>
            </w:tcMar>
          </w:tcPr>
          <w:p w:rsidR="00F02F4B" w:rsidRPr="00540359" w:rsidRDefault="00F02F4B" w:rsidP="00DD60CB">
            <w:pPr>
              <w:pStyle w:val="a5"/>
              <w:jc w:val="center"/>
              <w:rPr>
                <w:szCs w:val="20"/>
                <w:lang w:val="kk-KZ"/>
              </w:rPr>
            </w:pPr>
            <w:r w:rsidRPr="00540359">
              <w:rPr>
                <w:szCs w:val="20"/>
                <w:lang w:val="kk-KZ"/>
              </w:rPr>
              <w:t>Пәнді қайта оқу</w:t>
            </w:r>
          </w:p>
        </w:tc>
      </w:tr>
    </w:tbl>
    <w:p w:rsidR="00F02F4B" w:rsidRPr="00153119" w:rsidRDefault="00F02F4B" w:rsidP="00F02F4B">
      <w:pPr>
        <w:rPr>
          <w:bCs/>
          <w:iCs/>
          <w:lang w:val="kk-KZ"/>
        </w:rPr>
      </w:pPr>
      <w:r w:rsidRPr="00153119">
        <w:rPr>
          <w:lang w:val="kk-KZ" w:eastAsia="ko-KR"/>
        </w:rPr>
        <w:t>Кафедра мәжілісінде қарастырылды</w:t>
      </w:r>
    </w:p>
    <w:p w:rsidR="00F02F4B" w:rsidRPr="008D3641" w:rsidRDefault="00F02F4B" w:rsidP="00F02F4B">
      <w:pPr>
        <w:rPr>
          <w:bCs/>
          <w:iCs/>
          <w:lang w:val="kk-KZ"/>
        </w:rPr>
      </w:pPr>
      <w:r w:rsidRPr="008D3641">
        <w:rPr>
          <w:lang w:val="kk-KZ" w:eastAsia="ko-KR"/>
        </w:rPr>
        <w:t>№ ___ хаттама «____» ____________ 20</w:t>
      </w:r>
      <w:r w:rsidR="008D3641">
        <w:rPr>
          <w:lang w:val="kk-KZ" w:eastAsia="ko-KR"/>
        </w:rPr>
        <w:t>1</w:t>
      </w:r>
      <w:r w:rsidR="008D3641">
        <w:rPr>
          <w:lang w:val="en-US" w:eastAsia="ko-KR"/>
        </w:rPr>
        <w:t>4</w:t>
      </w:r>
      <w:r w:rsidRPr="008D3641">
        <w:rPr>
          <w:lang w:val="kk-KZ" w:eastAsia="ko-KR"/>
        </w:rPr>
        <w:t xml:space="preserve"> ж.</w:t>
      </w:r>
    </w:p>
    <w:p w:rsidR="00F02F4B" w:rsidRDefault="00F02F4B" w:rsidP="00F02F4B">
      <w:pPr>
        <w:rPr>
          <w:bCs/>
          <w:i/>
          <w:iCs/>
          <w:lang w:val="kk-KZ"/>
        </w:rPr>
      </w:pPr>
    </w:p>
    <w:p w:rsidR="00F02F4B" w:rsidRDefault="00F02F4B" w:rsidP="00F02F4B">
      <w:pPr>
        <w:rPr>
          <w:b/>
          <w:lang w:val="kk-KZ"/>
        </w:rPr>
      </w:pPr>
      <w:r w:rsidRPr="00A477CD">
        <w:rPr>
          <w:b/>
          <w:lang w:val="kk-KZ" w:eastAsia="ko-KR"/>
        </w:rPr>
        <w:t>Кафедра меңгерушісі</w:t>
      </w:r>
    </w:p>
    <w:p w:rsidR="00F02F4B" w:rsidRPr="000A6328" w:rsidRDefault="00F02F4B" w:rsidP="00F02F4B">
      <w:pPr>
        <w:rPr>
          <w:bCs/>
          <w:i/>
          <w:iCs/>
          <w:lang w:val="kk-KZ"/>
        </w:rPr>
      </w:pPr>
      <w:r>
        <w:rPr>
          <w:b/>
          <w:lang w:val="kk-KZ"/>
        </w:rPr>
        <w:t xml:space="preserve">э.ғ.к., доцент                                                                                                         О.В.Бордоусов                                                           </w:t>
      </w:r>
    </w:p>
    <w:p w:rsidR="00540359" w:rsidRDefault="00540359" w:rsidP="00835354">
      <w:pPr>
        <w:autoSpaceDE w:val="0"/>
        <w:autoSpaceDN w:val="0"/>
        <w:rPr>
          <w:b/>
          <w:lang w:val="kk-KZ"/>
        </w:rPr>
      </w:pPr>
    </w:p>
    <w:p w:rsidR="00827F68" w:rsidRPr="00827F68" w:rsidRDefault="008D3641" w:rsidP="00827F68">
      <w:pPr>
        <w:autoSpaceDE w:val="0"/>
        <w:autoSpaceDN w:val="0"/>
        <w:rPr>
          <w:b/>
          <w:lang w:val="kk-KZ"/>
        </w:rPr>
      </w:pPr>
      <w:r>
        <w:rPr>
          <w:b/>
          <w:lang w:val="kk-KZ"/>
        </w:rPr>
        <w:t xml:space="preserve">Аға оқытушы </w:t>
      </w:r>
      <w:r w:rsidR="00F02F4B" w:rsidRPr="00A477CD">
        <w:rPr>
          <w:b/>
          <w:lang w:val="kk-KZ"/>
        </w:rPr>
        <w:t xml:space="preserve"> </w:t>
      </w:r>
      <w:r>
        <w:rPr>
          <w:b/>
          <w:lang w:val="kk-KZ"/>
        </w:rPr>
        <w:t xml:space="preserve"> </w:t>
      </w:r>
      <w:r w:rsidR="00F02F4B">
        <w:rPr>
          <w:b/>
          <w:lang w:val="kk-KZ"/>
        </w:rPr>
        <w:t xml:space="preserve">                                                                        </w:t>
      </w:r>
      <w:r>
        <w:rPr>
          <w:b/>
          <w:lang w:val="kk-KZ"/>
        </w:rPr>
        <w:t xml:space="preserve">                          Т.П. Табеев.</w:t>
      </w:r>
    </w:p>
    <w:p w:rsidR="00827F68" w:rsidRPr="0046436F" w:rsidRDefault="00827F68" w:rsidP="00827F68">
      <w:pPr>
        <w:rPr>
          <w:sz w:val="16"/>
          <w:szCs w:val="16"/>
          <w:lang w:val="kk-KZ"/>
        </w:rPr>
      </w:pPr>
      <w:r w:rsidRPr="0046436F">
        <w:rPr>
          <w:sz w:val="16"/>
          <w:szCs w:val="16"/>
          <w:lang w:val="kk-KZ"/>
        </w:rPr>
        <w:t>НМС 27.06.2014  №6</w:t>
      </w:r>
    </w:p>
    <w:p w:rsidR="00827F68" w:rsidRPr="0046436F" w:rsidRDefault="00827F68" w:rsidP="00827F68">
      <w:pPr>
        <w:rPr>
          <w:sz w:val="16"/>
          <w:szCs w:val="16"/>
          <w:lang w:val="kk-KZ"/>
        </w:rPr>
      </w:pPr>
      <w:r w:rsidRPr="0046436F">
        <w:rPr>
          <w:sz w:val="16"/>
          <w:szCs w:val="16"/>
          <w:lang w:val="kk-KZ"/>
        </w:rPr>
        <w:t>УС ВШЭБ 27.06.2014 №11</w:t>
      </w:r>
    </w:p>
    <w:p w:rsidR="00827F68" w:rsidRPr="0046436F" w:rsidRDefault="00827F68" w:rsidP="00827F68">
      <w:pPr>
        <w:rPr>
          <w:sz w:val="22"/>
          <w:szCs w:val="22"/>
          <w:lang w:val="kk-KZ"/>
        </w:rPr>
      </w:pPr>
      <w:r w:rsidRPr="0046436F">
        <w:rPr>
          <w:sz w:val="16"/>
          <w:szCs w:val="16"/>
          <w:lang w:val="kk-KZ"/>
        </w:rPr>
        <w:t>МБ ВШЭБ 18.06.2014 №11</w:t>
      </w:r>
    </w:p>
    <w:p w:rsidR="0046436F" w:rsidRPr="00DB7D1D" w:rsidRDefault="0046436F" w:rsidP="0046436F">
      <w:pPr>
        <w:jc w:val="both"/>
        <w:rPr>
          <w:rStyle w:val="ac"/>
          <w:b/>
          <w:bCs/>
          <w:i w:val="0"/>
          <w:iCs w:val="0"/>
          <w:sz w:val="16"/>
          <w:szCs w:val="16"/>
          <w:shd w:val="clear" w:color="auto" w:fill="FFFFFF"/>
          <w:lang w:val="kk-KZ"/>
        </w:rPr>
      </w:pPr>
      <w:r>
        <w:rPr>
          <w:sz w:val="16"/>
          <w:szCs w:val="16"/>
          <w:lang w:val="kk-KZ"/>
        </w:rPr>
        <w:t xml:space="preserve">2кПОӘК мамандықтың негізгі оқу жоспары және пәндер каталогы негізінде әзірленді </w:t>
      </w:r>
    </w:p>
    <w:p w:rsidR="0046436F" w:rsidRDefault="0046436F" w:rsidP="0046436F">
      <w:pPr>
        <w:jc w:val="both"/>
        <w:rPr>
          <w:lang w:val="kk-KZ"/>
        </w:rPr>
      </w:pPr>
      <w:r>
        <w:rPr>
          <w:i/>
          <w:sz w:val="16"/>
          <w:szCs w:val="16"/>
          <w:lang w:val="kk-KZ"/>
        </w:rPr>
        <w:t>3курсПОӘК мамандықтың эксперименттік білім беру бағдарламасы және элективті пәндер каталогы негізінде әзірленді</w:t>
      </w:r>
    </w:p>
    <w:p w:rsidR="00827F68" w:rsidRPr="0046436F" w:rsidRDefault="0046436F" w:rsidP="0046436F">
      <w:pPr>
        <w:pStyle w:val="ad"/>
        <w:keepNext/>
        <w:spacing w:before="0" w:beforeAutospacing="0" w:after="0" w:afterAutospacing="0" w:line="252" w:lineRule="auto"/>
        <w:rPr>
          <w:sz w:val="16"/>
          <w:szCs w:val="16"/>
          <w:lang w:val="ru-RU"/>
        </w:rPr>
      </w:pPr>
      <w:proofErr w:type="gramStart"/>
      <w:r w:rsidRPr="0046436F">
        <w:rPr>
          <w:sz w:val="16"/>
          <w:szCs w:val="16"/>
          <w:lang w:val="en-US"/>
        </w:rPr>
        <w:t xml:space="preserve">EN2209 </w:t>
      </w:r>
      <w:r>
        <w:rPr>
          <w:sz w:val="16"/>
          <w:szCs w:val="16"/>
          <w:lang w:val="ru-RU"/>
        </w:rPr>
        <w:t>.</w:t>
      </w:r>
      <w:proofErr w:type="gramEnd"/>
      <w:r>
        <w:rPr>
          <w:sz w:val="16"/>
          <w:szCs w:val="16"/>
          <w:lang w:val="ru-RU"/>
        </w:rPr>
        <w:t xml:space="preserve">  </w:t>
      </w:r>
      <w:r w:rsidRPr="0046436F">
        <w:rPr>
          <w:sz w:val="16"/>
          <w:szCs w:val="16"/>
          <w:lang w:val="en-US"/>
        </w:rPr>
        <w:t>OE</w:t>
      </w:r>
      <w:r w:rsidRPr="0046436F">
        <w:rPr>
          <w:sz w:val="16"/>
          <w:szCs w:val="16"/>
          <w:lang w:val="ru-RU"/>
        </w:rPr>
        <w:t xml:space="preserve"> 2209</w:t>
      </w:r>
      <w:r w:rsidRPr="0046436F">
        <w:rPr>
          <w:sz w:val="16"/>
          <w:szCs w:val="16"/>
          <w:lang w:val="en-US"/>
        </w:rPr>
        <w:t>FE2209</w:t>
      </w:r>
    </w:p>
    <w:sectPr w:rsidR="00827F68" w:rsidRPr="0046436F" w:rsidSect="001E13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C47AB"/>
    <w:multiLevelType w:val="hybridMultilevel"/>
    <w:tmpl w:val="CDE0A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7047CF"/>
    <w:multiLevelType w:val="hybridMultilevel"/>
    <w:tmpl w:val="B81698A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091BDD"/>
    <w:multiLevelType w:val="hybridMultilevel"/>
    <w:tmpl w:val="FE3AA022"/>
    <w:lvl w:ilvl="0" w:tplc="ADC887AC">
      <w:start w:val="1"/>
      <w:numFmt w:val="decimal"/>
      <w:lvlText w:val="%1."/>
      <w:lvlJc w:val="left"/>
      <w:pPr>
        <w:tabs>
          <w:tab w:val="num" w:pos="720"/>
        </w:tabs>
        <w:ind w:left="720" w:hanging="360"/>
      </w:pPr>
      <w:rPr>
        <w:lang w:val="ru-RU"/>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3">
    <w:nsid w:val="204C3336"/>
    <w:multiLevelType w:val="multilevel"/>
    <w:tmpl w:val="2624879E"/>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Wingdings" w:hAnsi="Wingdings" w:hint="default"/>
      </w:r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21821FC0"/>
    <w:multiLevelType w:val="hybridMultilevel"/>
    <w:tmpl w:val="AE487D3C"/>
    <w:lvl w:ilvl="0" w:tplc="20EED25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C76A23"/>
    <w:multiLevelType w:val="hybridMultilevel"/>
    <w:tmpl w:val="72300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181995"/>
    <w:multiLevelType w:val="hybridMultilevel"/>
    <w:tmpl w:val="7716256C"/>
    <w:lvl w:ilvl="0" w:tplc="9B38276A">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3E0886"/>
    <w:multiLevelType w:val="hybridMultilevel"/>
    <w:tmpl w:val="ECCC06C2"/>
    <w:lvl w:ilvl="0" w:tplc="F63A9D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7236A3"/>
    <w:multiLevelType w:val="hybridMultilevel"/>
    <w:tmpl w:val="67D02EEC"/>
    <w:lvl w:ilvl="0" w:tplc="5D588B94">
      <w:start w:val="1"/>
      <w:numFmt w:val="decimal"/>
      <w:lvlText w:val="%1."/>
      <w:lvlJc w:val="left"/>
      <w:pPr>
        <w:tabs>
          <w:tab w:val="num" w:pos="720"/>
        </w:tabs>
        <w:ind w:left="720" w:hanging="360"/>
      </w:pPr>
      <w:rPr>
        <w:rFonts w:cs="Times New Roman"/>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DFF3FE3"/>
    <w:multiLevelType w:val="hybridMultilevel"/>
    <w:tmpl w:val="071E58E0"/>
    <w:lvl w:ilvl="0" w:tplc="FF2E2632">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4232D02"/>
    <w:multiLevelType w:val="hybridMultilevel"/>
    <w:tmpl w:val="E52C6CF8"/>
    <w:lvl w:ilvl="0" w:tplc="207A336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74DC74A2"/>
    <w:multiLevelType w:val="hybridMultilevel"/>
    <w:tmpl w:val="67A6AC2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0F17D6"/>
    <w:multiLevelType w:val="hybridMultilevel"/>
    <w:tmpl w:val="57167EC8"/>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2"/>
  </w:num>
  <w:num w:numId="4">
    <w:abstractNumId w:val="2"/>
  </w:num>
  <w:num w:numId="5">
    <w:abstractNumId w:val="10"/>
  </w:num>
  <w:num w:numId="6">
    <w:abstractNumId w:val="6"/>
  </w:num>
  <w:num w:numId="7">
    <w:abstractNumId w:val="5"/>
  </w:num>
  <w:num w:numId="8">
    <w:abstractNumId w:val="0"/>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02F4B"/>
    <w:rsid w:val="0001522F"/>
    <w:rsid w:val="00025E7B"/>
    <w:rsid w:val="00034BD5"/>
    <w:rsid w:val="00044D1C"/>
    <w:rsid w:val="000637ED"/>
    <w:rsid w:val="00073E92"/>
    <w:rsid w:val="000B4DDE"/>
    <w:rsid w:val="000D168D"/>
    <w:rsid w:val="000D1E2E"/>
    <w:rsid w:val="000D48BE"/>
    <w:rsid w:val="000E0578"/>
    <w:rsid w:val="000E4CFC"/>
    <w:rsid w:val="001202DB"/>
    <w:rsid w:val="0017054C"/>
    <w:rsid w:val="001B6412"/>
    <w:rsid w:val="001D041F"/>
    <w:rsid w:val="001D5528"/>
    <w:rsid w:val="001E1308"/>
    <w:rsid w:val="001F692B"/>
    <w:rsid w:val="002248BF"/>
    <w:rsid w:val="00226AE3"/>
    <w:rsid w:val="00233842"/>
    <w:rsid w:val="0024618E"/>
    <w:rsid w:val="00246EBE"/>
    <w:rsid w:val="00257D98"/>
    <w:rsid w:val="002703D5"/>
    <w:rsid w:val="00270592"/>
    <w:rsid w:val="002B4865"/>
    <w:rsid w:val="002B4A80"/>
    <w:rsid w:val="002C303B"/>
    <w:rsid w:val="002C6105"/>
    <w:rsid w:val="002D5952"/>
    <w:rsid w:val="002F0FA5"/>
    <w:rsid w:val="003029EE"/>
    <w:rsid w:val="00306B10"/>
    <w:rsid w:val="003147B9"/>
    <w:rsid w:val="00320B2E"/>
    <w:rsid w:val="0032307E"/>
    <w:rsid w:val="00327C82"/>
    <w:rsid w:val="00350B30"/>
    <w:rsid w:val="00383069"/>
    <w:rsid w:val="003B0143"/>
    <w:rsid w:val="003F5110"/>
    <w:rsid w:val="00427100"/>
    <w:rsid w:val="00444E0D"/>
    <w:rsid w:val="0046436F"/>
    <w:rsid w:val="00464C1D"/>
    <w:rsid w:val="00465F45"/>
    <w:rsid w:val="00472360"/>
    <w:rsid w:val="00491338"/>
    <w:rsid w:val="004F465F"/>
    <w:rsid w:val="0051718B"/>
    <w:rsid w:val="005201B2"/>
    <w:rsid w:val="00536E6C"/>
    <w:rsid w:val="00540359"/>
    <w:rsid w:val="0056118C"/>
    <w:rsid w:val="005975AB"/>
    <w:rsid w:val="005B24D7"/>
    <w:rsid w:val="005B77DD"/>
    <w:rsid w:val="005D0911"/>
    <w:rsid w:val="005F1327"/>
    <w:rsid w:val="00642AAB"/>
    <w:rsid w:val="00644120"/>
    <w:rsid w:val="00655C98"/>
    <w:rsid w:val="00670579"/>
    <w:rsid w:val="00673AAC"/>
    <w:rsid w:val="006A55D2"/>
    <w:rsid w:val="006D4D4F"/>
    <w:rsid w:val="006F411D"/>
    <w:rsid w:val="00702A74"/>
    <w:rsid w:val="00767584"/>
    <w:rsid w:val="007C197B"/>
    <w:rsid w:val="007F5A1B"/>
    <w:rsid w:val="008027B0"/>
    <w:rsid w:val="00827F68"/>
    <w:rsid w:val="00835354"/>
    <w:rsid w:val="00850920"/>
    <w:rsid w:val="0085414C"/>
    <w:rsid w:val="00855348"/>
    <w:rsid w:val="00855B04"/>
    <w:rsid w:val="0086275A"/>
    <w:rsid w:val="0087786E"/>
    <w:rsid w:val="00896DB3"/>
    <w:rsid w:val="008A32D9"/>
    <w:rsid w:val="008B1D1B"/>
    <w:rsid w:val="008C1613"/>
    <w:rsid w:val="008D3641"/>
    <w:rsid w:val="00900B79"/>
    <w:rsid w:val="009043E8"/>
    <w:rsid w:val="00904C26"/>
    <w:rsid w:val="0091121E"/>
    <w:rsid w:val="00911F0B"/>
    <w:rsid w:val="00915412"/>
    <w:rsid w:val="00927A94"/>
    <w:rsid w:val="00974C1E"/>
    <w:rsid w:val="009E12FB"/>
    <w:rsid w:val="00A03544"/>
    <w:rsid w:val="00A20344"/>
    <w:rsid w:val="00A2179B"/>
    <w:rsid w:val="00A35211"/>
    <w:rsid w:val="00A40B3A"/>
    <w:rsid w:val="00A45F09"/>
    <w:rsid w:val="00AA7AF2"/>
    <w:rsid w:val="00AC457C"/>
    <w:rsid w:val="00AD6679"/>
    <w:rsid w:val="00B14F84"/>
    <w:rsid w:val="00B632A0"/>
    <w:rsid w:val="00B700B8"/>
    <w:rsid w:val="00B83FF8"/>
    <w:rsid w:val="00B90CDD"/>
    <w:rsid w:val="00B93C2B"/>
    <w:rsid w:val="00BD695E"/>
    <w:rsid w:val="00BE1920"/>
    <w:rsid w:val="00C1451B"/>
    <w:rsid w:val="00C42DA1"/>
    <w:rsid w:val="00C432D4"/>
    <w:rsid w:val="00C4721B"/>
    <w:rsid w:val="00C72561"/>
    <w:rsid w:val="00C75B08"/>
    <w:rsid w:val="00CA5F12"/>
    <w:rsid w:val="00CE18B6"/>
    <w:rsid w:val="00CF37DE"/>
    <w:rsid w:val="00CF7A80"/>
    <w:rsid w:val="00DB7D1D"/>
    <w:rsid w:val="00DC3EFE"/>
    <w:rsid w:val="00DC6E2B"/>
    <w:rsid w:val="00DD60CB"/>
    <w:rsid w:val="00DE08E7"/>
    <w:rsid w:val="00E0535F"/>
    <w:rsid w:val="00E24D36"/>
    <w:rsid w:val="00E24D6E"/>
    <w:rsid w:val="00E252C3"/>
    <w:rsid w:val="00E27599"/>
    <w:rsid w:val="00E30585"/>
    <w:rsid w:val="00E317C7"/>
    <w:rsid w:val="00E56E6F"/>
    <w:rsid w:val="00E57C8D"/>
    <w:rsid w:val="00E74E3A"/>
    <w:rsid w:val="00EA7BB8"/>
    <w:rsid w:val="00EE57F4"/>
    <w:rsid w:val="00EE6922"/>
    <w:rsid w:val="00F02F4B"/>
    <w:rsid w:val="00F163B9"/>
    <w:rsid w:val="00F62FB9"/>
    <w:rsid w:val="00F82BF2"/>
    <w:rsid w:val="00F86B9F"/>
    <w:rsid w:val="00FB139C"/>
    <w:rsid w:val="00FC25A3"/>
    <w:rsid w:val="00FE4ED5"/>
    <w:rsid w:val="00FF70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F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2F4B"/>
    <w:pPr>
      <w:keepNext/>
      <w:jc w:val="center"/>
      <w:outlineLvl w:val="0"/>
    </w:pPr>
    <w:rPr>
      <w:b/>
      <w:bCs/>
      <w:sz w:val="28"/>
    </w:rPr>
  </w:style>
  <w:style w:type="paragraph" w:styleId="7">
    <w:name w:val="heading 7"/>
    <w:basedOn w:val="a"/>
    <w:next w:val="a"/>
    <w:link w:val="70"/>
    <w:qFormat/>
    <w:rsid w:val="00F02F4B"/>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2F4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F02F4B"/>
    <w:rPr>
      <w:rFonts w:ascii="Times New Roman" w:eastAsia="Times New Roman" w:hAnsi="Times New Roman" w:cs="Times New Roman"/>
      <w:b/>
      <w:bCs/>
      <w:sz w:val="28"/>
      <w:szCs w:val="24"/>
      <w:lang w:eastAsia="ru-RU"/>
    </w:rPr>
  </w:style>
  <w:style w:type="paragraph" w:styleId="a3">
    <w:name w:val="Body Text Indent"/>
    <w:basedOn w:val="a"/>
    <w:link w:val="a4"/>
    <w:rsid w:val="00F02F4B"/>
    <w:pPr>
      <w:spacing w:after="120"/>
      <w:ind w:left="283"/>
    </w:pPr>
  </w:style>
  <w:style w:type="character" w:customStyle="1" w:styleId="a4">
    <w:name w:val="Основной текст с отступом Знак"/>
    <w:basedOn w:val="a0"/>
    <w:link w:val="a3"/>
    <w:rsid w:val="00F02F4B"/>
    <w:rPr>
      <w:rFonts w:ascii="Times New Roman" w:eastAsia="Times New Roman" w:hAnsi="Times New Roman" w:cs="Times New Roman"/>
      <w:sz w:val="24"/>
      <w:szCs w:val="24"/>
      <w:lang w:eastAsia="ru-RU"/>
    </w:rPr>
  </w:style>
  <w:style w:type="paragraph" w:styleId="2">
    <w:name w:val="Body Text 2"/>
    <w:basedOn w:val="a"/>
    <w:link w:val="20"/>
    <w:unhideWhenUsed/>
    <w:rsid w:val="00F02F4B"/>
    <w:pPr>
      <w:spacing w:after="120" w:line="480" w:lineRule="auto"/>
    </w:pPr>
    <w:rPr>
      <w:sz w:val="20"/>
      <w:szCs w:val="20"/>
    </w:rPr>
  </w:style>
  <w:style w:type="character" w:customStyle="1" w:styleId="20">
    <w:name w:val="Основной текст 2 Знак"/>
    <w:basedOn w:val="a0"/>
    <w:link w:val="2"/>
    <w:rsid w:val="00F02F4B"/>
    <w:rPr>
      <w:rFonts w:ascii="Times New Roman" w:eastAsia="Times New Roman" w:hAnsi="Times New Roman" w:cs="Times New Roman"/>
      <w:sz w:val="20"/>
      <w:szCs w:val="20"/>
      <w:lang w:eastAsia="ru-RU"/>
    </w:rPr>
  </w:style>
  <w:style w:type="character" w:customStyle="1" w:styleId="s00">
    <w:name w:val="s00"/>
    <w:uiPriority w:val="99"/>
    <w:rsid w:val="00F02F4B"/>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F02F4B"/>
    <w:rPr>
      <w:rFonts w:eastAsia="Calibri"/>
      <w:sz w:val="20"/>
    </w:rPr>
  </w:style>
  <w:style w:type="character" w:styleId="a6">
    <w:name w:val="Hyperlink"/>
    <w:basedOn w:val="a0"/>
    <w:uiPriority w:val="99"/>
    <w:semiHidden/>
    <w:unhideWhenUsed/>
    <w:rsid w:val="00383069"/>
    <w:rPr>
      <w:color w:val="0000FF"/>
      <w:u w:val="single"/>
    </w:rPr>
  </w:style>
  <w:style w:type="paragraph" w:styleId="a7">
    <w:name w:val="List Paragraph"/>
    <w:basedOn w:val="a"/>
    <w:qFormat/>
    <w:rsid w:val="00383069"/>
    <w:pPr>
      <w:ind w:left="720"/>
      <w:contextualSpacing/>
    </w:pPr>
  </w:style>
  <w:style w:type="paragraph" w:styleId="a8">
    <w:name w:val="Balloon Text"/>
    <w:basedOn w:val="a"/>
    <w:link w:val="a9"/>
    <w:uiPriority w:val="99"/>
    <w:semiHidden/>
    <w:unhideWhenUsed/>
    <w:rsid w:val="008027B0"/>
    <w:rPr>
      <w:rFonts w:ascii="Tahoma" w:hAnsi="Tahoma" w:cs="Tahoma"/>
      <w:sz w:val="16"/>
      <w:szCs w:val="16"/>
    </w:rPr>
  </w:style>
  <w:style w:type="character" w:customStyle="1" w:styleId="a9">
    <w:name w:val="Текст выноски Знак"/>
    <w:basedOn w:val="a0"/>
    <w:link w:val="a8"/>
    <w:uiPriority w:val="99"/>
    <w:semiHidden/>
    <w:rsid w:val="008027B0"/>
    <w:rPr>
      <w:rFonts w:ascii="Tahoma" w:eastAsia="Times New Roman" w:hAnsi="Tahoma" w:cs="Tahoma"/>
      <w:sz w:val="16"/>
      <w:szCs w:val="16"/>
      <w:lang w:eastAsia="ru-RU"/>
    </w:rPr>
  </w:style>
  <w:style w:type="paragraph" w:styleId="aa">
    <w:name w:val="Body Text"/>
    <w:basedOn w:val="a"/>
    <w:link w:val="ab"/>
    <w:uiPriority w:val="99"/>
    <w:unhideWhenUsed/>
    <w:rsid w:val="00540359"/>
    <w:pPr>
      <w:spacing w:after="120"/>
    </w:pPr>
  </w:style>
  <w:style w:type="character" w:customStyle="1" w:styleId="ab">
    <w:name w:val="Основной текст Знак"/>
    <w:basedOn w:val="a0"/>
    <w:link w:val="aa"/>
    <w:uiPriority w:val="99"/>
    <w:rsid w:val="00540359"/>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465F45"/>
    <w:pPr>
      <w:spacing w:after="120"/>
    </w:pPr>
    <w:rPr>
      <w:sz w:val="16"/>
      <w:szCs w:val="16"/>
    </w:rPr>
  </w:style>
  <w:style w:type="character" w:customStyle="1" w:styleId="30">
    <w:name w:val="Основной текст 3 Знак"/>
    <w:basedOn w:val="a0"/>
    <w:link w:val="3"/>
    <w:uiPriority w:val="99"/>
    <w:rsid w:val="00465F45"/>
    <w:rPr>
      <w:rFonts w:ascii="Times New Roman" w:eastAsia="Times New Roman" w:hAnsi="Times New Roman" w:cs="Times New Roman"/>
      <w:sz w:val="16"/>
      <w:szCs w:val="16"/>
      <w:lang w:eastAsia="ru-RU"/>
    </w:rPr>
  </w:style>
  <w:style w:type="character" w:styleId="ac">
    <w:name w:val="Emphasis"/>
    <w:basedOn w:val="a0"/>
    <w:uiPriority w:val="20"/>
    <w:qFormat/>
    <w:rsid w:val="0046436F"/>
    <w:rPr>
      <w:i/>
      <w:iCs/>
    </w:rPr>
  </w:style>
  <w:style w:type="paragraph" w:styleId="ad">
    <w:name w:val="Normal (Web)"/>
    <w:basedOn w:val="a"/>
    <w:link w:val="ae"/>
    <w:uiPriority w:val="99"/>
    <w:rsid w:val="0046436F"/>
    <w:pPr>
      <w:spacing w:before="100" w:beforeAutospacing="1" w:after="100" w:afterAutospacing="1"/>
    </w:pPr>
    <w:rPr>
      <w:lang w:val="en-GB" w:eastAsia="en-GB"/>
    </w:rPr>
  </w:style>
  <w:style w:type="character" w:customStyle="1" w:styleId="ae">
    <w:name w:val="Обычный (веб) Знак"/>
    <w:basedOn w:val="a0"/>
    <w:link w:val="ad"/>
    <w:uiPriority w:val="99"/>
    <w:rsid w:val="0046436F"/>
    <w:rPr>
      <w:rFonts w:ascii="Times New Roman" w:eastAsia="Times New Roman" w:hAnsi="Times New Roman" w:cs="Times New Roman"/>
      <w:sz w:val="24"/>
      <w:szCs w:val="24"/>
      <w:lang w:val="en-GB" w:eastAsia="en-GB"/>
    </w:rPr>
  </w:style>
  <w:style w:type="paragraph" w:styleId="af">
    <w:name w:val="Title"/>
    <w:basedOn w:val="a"/>
    <w:link w:val="af0"/>
    <w:qFormat/>
    <w:rsid w:val="00BD695E"/>
    <w:pPr>
      <w:jc w:val="center"/>
    </w:pPr>
    <w:rPr>
      <w:rFonts w:ascii="Times Kaz" w:hAnsi="Times Kaz"/>
      <w:sz w:val="28"/>
      <w:szCs w:val="20"/>
      <w:lang w:val="ru-MO" w:eastAsia="ko-KR"/>
    </w:rPr>
  </w:style>
  <w:style w:type="character" w:customStyle="1" w:styleId="af0">
    <w:name w:val="Название Знак"/>
    <w:basedOn w:val="a0"/>
    <w:link w:val="af"/>
    <w:rsid w:val="00BD695E"/>
    <w:rPr>
      <w:rFonts w:ascii="Times Kaz" w:eastAsia="Times New Roman" w:hAnsi="Times Kaz" w:cs="Times New Roman"/>
      <w:sz w:val="28"/>
      <w:szCs w:val="20"/>
      <w:lang w:val="ru-MO"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F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2F4B"/>
    <w:pPr>
      <w:keepNext/>
      <w:jc w:val="center"/>
      <w:outlineLvl w:val="0"/>
    </w:pPr>
    <w:rPr>
      <w:b/>
      <w:bCs/>
      <w:sz w:val="28"/>
    </w:rPr>
  </w:style>
  <w:style w:type="paragraph" w:styleId="7">
    <w:name w:val="heading 7"/>
    <w:basedOn w:val="a"/>
    <w:next w:val="a"/>
    <w:link w:val="70"/>
    <w:qFormat/>
    <w:rsid w:val="00F02F4B"/>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2F4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F02F4B"/>
    <w:rPr>
      <w:rFonts w:ascii="Times New Roman" w:eastAsia="Times New Roman" w:hAnsi="Times New Roman" w:cs="Times New Roman"/>
      <w:b/>
      <w:bCs/>
      <w:sz w:val="28"/>
      <w:szCs w:val="24"/>
      <w:lang w:eastAsia="ru-RU"/>
    </w:rPr>
  </w:style>
  <w:style w:type="paragraph" w:styleId="a3">
    <w:name w:val="Body Text Indent"/>
    <w:basedOn w:val="a"/>
    <w:link w:val="a4"/>
    <w:rsid w:val="00F02F4B"/>
    <w:pPr>
      <w:spacing w:after="120"/>
      <w:ind w:left="283"/>
    </w:pPr>
  </w:style>
  <w:style w:type="character" w:customStyle="1" w:styleId="a4">
    <w:name w:val="Основной текст с отступом Знак"/>
    <w:basedOn w:val="a0"/>
    <w:link w:val="a3"/>
    <w:rsid w:val="00F02F4B"/>
    <w:rPr>
      <w:rFonts w:ascii="Times New Roman" w:eastAsia="Times New Roman" w:hAnsi="Times New Roman" w:cs="Times New Roman"/>
      <w:sz w:val="24"/>
      <w:szCs w:val="24"/>
      <w:lang w:eastAsia="ru-RU"/>
    </w:rPr>
  </w:style>
  <w:style w:type="paragraph" w:styleId="2">
    <w:name w:val="Body Text 2"/>
    <w:basedOn w:val="a"/>
    <w:link w:val="20"/>
    <w:unhideWhenUsed/>
    <w:rsid w:val="00F02F4B"/>
    <w:pPr>
      <w:spacing w:after="120" w:line="480" w:lineRule="auto"/>
    </w:pPr>
    <w:rPr>
      <w:sz w:val="20"/>
      <w:szCs w:val="20"/>
    </w:rPr>
  </w:style>
  <w:style w:type="character" w:customStyle="1" w:styleId="20">
    <w:name w:val="Основной текст 2 Знак"/>
    <w:basedOn w:val="a0"/>
    <w:link w:val="2"/>
    <w:rsid w:val="00F02F4B"/>
    <w:rPr>
      <w:rFonts w:ascii="Times New Roman" w:eastAsia="Times New Roman" w:hAnsi="Times New Roman" w:cs="Times New Roman"/>
      <w:sz w:val="20"/>
      <w:szCs w:val="20"/>
      <w:lang w:eastAsia="ru-RU"/>
    </w:rPr>
  </w:style>
  <w:style w:type="character" w:customStyle="1" w:styleId="s00">
    <w:name w:val="s00"/>
    <w:uiPriority w:val="99"/>
    <w:rsid w:val="00F02F4B"/>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F02F4B"/>
    <w:rPr>
      <w:rFonts w:eastAsia="Calibri"/>
      <w:sz w:val="20"/>
    </w:rPr>
  </w:style>
</w:styles>
</file>

<file path=word/webSettings.xml><?xml version="1.0" encoding="utf-8"?>
<w:webSettings xmlns:r="http://schemas.openxmlformats.org/officeDocument/2006/relationships" xmlns:w="http://schemas.openxmlformats.org/wordprocessingml/2006/main">
  <w:divs>
    <w:div w:id="22481815">
      <w:bodyDiv w:val="1"/>
      <w:marLeft w:val="0"/>
      <w:marRight w:val="0"/>
      <w:marTop w:val="0"/>
      <w:marBottom w:val="0"/>
      <w:divBdr>
        <w:top w:val="none" w:sz="0" w:space="0" w:color="auto"/>
        <w:left w:val="none" w:sz="0" w:space="0" w:color="auto"/>
        <w:bottom w:val="none" w:sz="0" w:space="0" w:color="auto"/>
        <w:right w:val="none" w:sz="0" w:space="0" w:color="auto"/>
      </w:divBdr>
    </w:div>
    <w:div w:id="115877649">
      <w:bodyDiv w:val="1"/>
      <w:marLeft w:val="0"/>
      <w:marRight w:val="0"/>
      <w:marTop w:val="0"/>
      <w:marBottom w:val="0"/>
      <w:divBdr>
        <w:top w:val="none" w:sz="0" w:space="0" w:color="auto"/>
        <w:left w:val="none" w:sz="0" w:space="0" w:color="auto"/>
        <w:bottom w:val="none" w:sz="0" w:space="0" w:color="auto"/>
        <w:right w:val="none" w:sz="0" w:space="0" w:color="auto"/>
      </w:divBdr>
    </w:div>
    <w:div w:id="964042494">
      <w:bodyDiv w:val="1"/>
      <w:marLeft w:val="0"/>
      <w:marRight w:val="0"/>
      <w:marTop w:val="0"/>
      <w:marBottom w:val="0"/>
      <w:divBdr>
        <w:top w:val="none" w:sz="0" w:space="0" w:color="auto"/>
        <w:left w:val="none" w:sz="0" w:space="0" w:color="auto"/>
        <w:bottom w:val="none" w:sz="0" w:space="0" w:color="auto"/>
        <w:right w:val="none" w:sz="0" w:space="0" w:color="auto"/>
      </w:divBdr>
    </w:div>
    <w:div w:id="1048145433">
      <w:bodyDiv w:val="1"/>
      <w:marLeft w:val="0"/>
      <w:marRight w:val="0"/>
      <w:marTop w:val="0"/>
      <w:marBottom w:val="0"/>
      <w:divBdr>
        <w:top w:val="none" w:sz="0" w:space="0" w:color="auto"/>
        <w:left w:val="none" w:sz="0" w:space="0" w:color="auto"/>
        <w:bottom w:val="none" w:sz="0" w:space="0" w:color="auto"/>
        <w:right w:val="none" w:sz="0" w:space="0" w:color="auto"/>
      </w:divBdr>
    </w:div>
    <w:div w:id="1694990124">
      <w:bodyDiv w:val="1"/>
      <w:marLeft w:val="0"/>
      <w:marRight w:val="0"/>
      <w:marTop w:val="0"/>
      <w:marBottom w:val="0"/>
      <w:divBdr>
        <w:top w:val="none" w:sz="0" w:space="0" w:color="auto"/>
        <w:left w:val="none" w:sz="0" w:space="0" w:color="auto"/>
        <w:bottom w:val="none" w:sz="0" w:space="0" w:color="auto"/>
        <w:right w:val="none" w:sz="0" w:space="0" w:color="auto"/>
      </w:divBdr>
    </w:div>
    <w:div w:id="2129666194">
      <w:bodyDiv w:val="1"/>
      <w:marLeft w:val="0"/>
      <w:marRight w:val="0"/>
      <w:marTop w:val="0"/>
      <w:marBottom w:val="0"/>
      <w:divBdr>
        <w:top w:val="none" w:sz="0" w:space="0" w:color="auto"/>
        <w:left w:val="none" w:sz="0" w:space="0" w:color="auto"/>
        <w:bottom w:val="none" w:sz="0" w:space="0" w:color="auto"/>
        <w:right w:val="none" w:sz="0" w:space="0" w:color="auto"/>
      </w:divBdr>
      <w:divsChild>
        <w:div w:id="87047699">
          <w:marLeft w:val="0"/>
          <w:marRight w:val="0"/>
          <w:marTop w:val="0"/>
          <w:marBottom w:val="0"/>
          <w:divBdr>
            <w:top w:val="none" w:sz="0" w:space="0" w:color="auto"/>
            <w:left w:val="none" w:sz="0" w:space="0" w:color="auto"/>
            <w:bottom w:val="none" w:sz="0" w:space="0" w:color="auto"/>
            <w:right w:val="none" w:sz="0" w:space="0" w:color="auto"/>
          </w:divBdr>
          <w:divsChild>
            <w:div w:id="1021935491">
              <w:marLeft w:val="0"/>
              <w:marRight w:val="0"/>
              <w:marTop w:val="0"/>
              <w:marBottom w:val="0"/>
              <w:divBdr>
                <w:top w:val="none" w:sz="0" w:space="0" w:color="auto"/>
                <w:left w:val="none" w:sz="0" w:space="0" w:color="auto"/>
                <w:bottom w:val="none" w:sz="0" w:space="0" w:color="auto"/>
                <w:right w:val="none" w:sz="0" w:space="0" w:color="auto"/>
              </w:divBdr>
              <w:divsChild>
                <w:div w:id="7695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5F3A7-15DE-4C41-94C7-F2BC70E3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5</Pages>
  <Words>1773</Words>
  <Characters>10110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dc:creator>
  <cp:lastModifiedBy>Фарида</cp:lastModifiedBy>
  <cp:revision>45</cp:revision>
  <cp:lastPrinted>2013-09-13T06:53:00Z</cp:lastPrinted>
  <dcterms:created xsi:type="dcterms:W3CDTF">2013-09-06T04:40:00Z</dcterms:created>
  <dcterms:modified xsi:type="dcterms:W3CDTF">2014-09-28T15:55:00Z</dcterms:modified>
</cp:coreProperties>
</file>